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3F8461" w14:textId="365F413B" w:rsidR="009C03C3" w:rsidRDefault="00C72A8A" w:rsidP="00D443A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7B37C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F56419B" wp14:editId="2B1FDAF6">
            <wp:extent cx="5940153" cy="9384665"/>
            <wp:effectExtent l="0" t="0" r="3810" b="6985"/>
            <wp:docPr id="1" name="Рисунок 1" descr="C:\Users\heapk\Desktop\Хлапкова 28.04.22\ОП 08 основы ге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eapk\Desktop\Хлапкова 28.04.22\ОП 08 основы геод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153" cy="9384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3AA42E" w14:textId="4F67B278" w:rsidR="009C03C3" w:rsidRDefault="009C03C3" w:rsidP="00D443A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9083AF" w14:textId="3E66FDF6" w:rsidR="009C03C3" w:rsidRDefault="009C03C3" w:rsidP="00D443A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029ACDF" w14:textId="35CF5D67" w:rsidR="007B37C8" w:rsidRDefault="007B37C8" w:rsidP="00D443A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3F12C7" w14:textId="77777777" w:rsidR="007B37C8" w:rsidRDefault="007B37C8" w:rsidP="00D443A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01452DC" w14:textId="65886B7D" w:rsidR="008B5182" w:rsidRDefault="00D443A0" w:rsidP="00D443A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B5182" w:rsidRPr="008B518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учебной дисциплины разработана на основе</w:t>
      </w:r>
      <w:r w:rsidR="008B518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07EE16AE" w14:textId="77777777" w:rsidR="0030293B" w:rsidRDefault="0030293B" w:rsidP="00D443A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7FC1642" w14:textId="39DE200E" w:rsidR="008B5182" w:rsidRDefault="008B5182" w:rsidP="00D443A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8B51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443A0"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Федерального государственного образовательного стандарта среднего профессионального образования по специальности: 08.02.07 Монтаж и эксплуатация внутренних сантехнических устройств, кондиционирования воздуха и вентиляции </w:t>
      </w:r>
      <w:r w:rsidR="00D443A0" w:rsidRPr="00341FBE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>входящей в состав укрупненной группы специальностей</w:t>
      </w:r>
      <w:r w:rsidR="00D443A0"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08.00.00 Техника и технологии строительства, приказ </w:t>
      </w:r>
      <w:r w:rsidR="00D443A0" w:rsidRPr="00341FBE">
        <w:rPr>
          <w:rFonts w:ascii="Times New Roman" w:eastAsia="Calibri" w:hAnsi="Times New Roman" w:cs="Times New Roman"/>
          <w:sz w:val="24"/>
          <w:szCs w:val="24"/>
          <w:lang w:eastAsia="ru-RU"/>
        </w:rPr>
        <w:t>№30</w:t>
      </w:r>
      <w:r w:rsidR="00D443A0"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 w:rsidR="00D443A0" w:rsidRPr="00341FBE">
        <w:rPr>
          <w:rFonts w:ascii="Times New Roman" w:eastAsia="Calibri" w:hAnsi="Times New Roman" w:cs="Times New Roman"/>
          <w:sz w:val="24"/>
          <w:szCs w:val="24"/>
          <w:lang w:eastAsia="ru-RU"/>
        </w:rPr>
        <w:t>15 января 2018 г</w:t>
      </w:r>
      <w:r w:rsidR="0030293B">
        <w:rPr>
          <w:rFonts w:ascii="Times New Roman" w:eastAsia="Times New Roman" w:hAnsi="Times New Roman" w:cs="Times New Roman"/>
          <w:sz w:val="24"/>
          <w:szCs w:val="24"/>
          <w:lang w:eastAsia="ru-RU"/>
        </w:rPr>
        <w:t>ода;</w:t>
      </w:r>
    </w:p>
    <w:p w14:paraId="53E8CBCE" w14:textId="77777777" w:rsidR="0030293B" w:rsidRDefault="0030293B" w:rsidP="00D443A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0F8AA9A" w14:textId="3660A11D" w:rsidR="00D443A0" w:rsidRDefault="008B5182" w:rsidP="00D443A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D443A0"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основной профессиональной образовательной программы по специальности 08.02.07 Монтаж и эксплуатация внутренних сантехнических устройств,  кондиционирования воздуха и вентиляции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3126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2018</w:t>
      </w:r>
      <w:r w:rsidR="007078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</w:t>
      </w:r>
    </w:p>
    <w:p w14:paraId="5EB58D04" w14:textId="77777777" w:rsidR="00D443A0" w:rsidRPr="00D443A0" w:rsidRDefault="00D443A0" w:rsidP="00D443A0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0C13F8C" w14:textId="77777777" w:rsidR="00B32480" w:rsidRPr="00F51F61" w:rsidRDefault="00B32480" w:rsidP="00D443A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ru-RU"/>
        </w:rPr>
      </w:pPr>
    </w:p>
    <w:p w14:paraId="40AFCD81" w14:textId="77777777" w:rsidR="00B32480" w:rsidRPr="00F51F61" w:rsidRDefault="00B32480" w:rsidP="00B324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F51F6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Организация-разработчик:</w:t>
      </w:r>
      <w:r w:rsidRPr="00F51F6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51F61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ГАПОУ «Казанский политехнический колледж»</w:t>
      </w:r>
    </w:p>
    <w:p w14:paraId="336B9A37" w14:textId="77777777" w:rsidR="00B32480" w:rsidRPr="00F51F61" w:rsidRDefault="00B32480" w:rsidP="00B324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2080D57" w14:textId="19808C1C" w:rsidR="00B32480" w:rsidRPr="009C03C3" w:rsidRDefault="00B32480" w:rsidP="00B324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51F6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Разработчик: </w:t>
      </w:r>
      <w:r w:rsidR="00341FBE" w:rsidRPr="009C03C3">
        <w:rPr>
          <w:rFonts w:ascii="Times New Roman" w:eastAsia="Times New Roman" w:hAnsi="Times New Roman" w:cs="Times New Roman"/>
          <w:sz w:val="26"/>
          <w:szCs w:val="26"/>
          <w:lang w:eastAsia="ru-RU"/>
        </w:rPr>
        <w:t>Палей С.Ф.</w:t>
      </w:r>
      <w:r w:rsidR="0030293B" w:rsidRPr="009C03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C03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преподаватель </w:t>
      </w:r>
    </w:p>
    <w:p w14:paraId="49F4A8E2" w14:textId="77777777" w:rsidR="00B32480" w:rsidRPr="00F51F61" w:rsidRDefault="00B32480" w:rsidP="00B324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</w:p>
    <w:p w14:paraId="49FFBD9E" w14:textId="77777777" w:rsidR="00B32480" w:rsidRPr="00F51F61" w:rsidRDefault="00B32480" w:rsidP="00B324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31A363B" w14:textId="77777777" w:rsidR="00B32480" w:rsidRPr="00F51F61" w:rsidRDefault="00B32480" w:rsidP="00B3248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F9F5B7C" w14:textId="77777777" w:rsidR="00B32480" w:rsidRPr="00F51F61" w:rsidRDefault="00B32480" w:rsidP="00B3248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F858D2C" w14:textId="77777777" w:rsidR="00B32480" w:rsidRPr="00F51F61" w:rsidRDefault="00B32480" w:rsidP="00B3248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185A4C1" w14:textId="77777777" w:rsidR="00B32480" w:rsidRPr="00F51F61" w:rsidRDefault="00B32480" w:rsidP="00B3248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F0E5CCC" w14:textId="77777777" w:rsidR="00B32480" w:rsidRPr="00F51F61" w:rsidRDefault="00B32480" w:rsidP="00B3248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50AF267" w14:textId="77777777" w:rsidR="00B32480" w:rsidRPr="00F51F61" w:rsidRDefault="00B32480" w:rsidP="00B3248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002094C" w14:textId="77777777" w:rsidR="00B32480" w:rsidRPr="00F51F61" w:rsidRDefault="00B32480" w:rsidP="00B3248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92B8512" w14:textId="77777777" w:rsidR="00B32480" w:rsidRPr="00F51F61" w:rsidRDefault="00B32480" w:rsidP="00B3248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59CE2ED" w14:textId="77777777" w:rsidR="00B32480" w:rsidRPr="00F51F61" w:rsidRDefault="00B32480" w:rsidP="00B3248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EBA5A58" w14:textId="77777777" w:rsidR="00B32480" w:rsidRPr="00F51F61" w:rsidRDefault="00B32480" w:rsidP="00B3248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E2896F2" w14:textId="77777777" w:rsidR="00B32480" w:rsidRPr="00F51F61" w:rsidRDefault="00B32480" w:rsidP="00B3248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6338581" w14:textId="77777777" w:rsidR="00B32480" w:rsidRPr="00F51F61" w:rsidRDefault="00B32480" w:rsidP="00B3248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1955332" w14:textId="77777777" w:rsidR="00B32480" w:rsidRPr="00F51F61" w:rsidRDefault="00B32480" w:rsidP="00B3248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8A57AE1" w14:textId="77777777" w:rsidR="00B32480" w:rsidRPr="00F51F61" w:rsidRDefault="00B32480" w:rsidP="00B3248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F680226" w14:textId="77777777" w:rsidR="00B32480" w:rsidRPr="00F51F61" w:rsidRDefault="00B32480" w:rsidP="00B3248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42741AC" w14:textId="77777777" w:rsidR="00B32480" w:rsidRPr="00F51F61" w:rsidRDefault="00B32480" w:rsidP="00B3248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10F4378" w14:textId="77777777" w:rsidR="00B32480" w:rsidRPr="00F51F61" w:rsidRDefault="00B32480" w:rsidP="00B3248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19C2038" w14:textId="77777777" w:rsidR="00B32480" w:rsidRPr="00F51F61" w:rsidRDefault="00B32480" w:rsidP="00B3248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D8CE513" w14:textId="77777777" w:rsidR="00B32480" w:rsidRPr="00F51F61" w:rsidRDefault="00B32480" w:rsidP="00B3248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13CF6D9" w14:textId="77777777" w:rsidR="00B32480" w:rsidRPr="00F51F61" w:rsidRDefault="00B32480" w:rsidP="00B3248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AD6C0B9" w14:textId="77777777" w:rsidR="00B32480" w:rsidRPr="00F51F61" w:rsidRDefault="00B32480" w:rsidP="008E1E23">
      <w:pPr>
        <w:rPr>
          <w:rFonts w:ascii="Times New Roman" w:hAnsi="Times New Roman" w:cs="Times New Roman"/>
          <w:sz w:val="26"/>
          <w:szCs w:val="26"/>
        </w:rPr>
      </w:pPr>
    </w:p>
    <w:p w14:paraId="6BAC1D2C" w14:textId="77777777" w:rsidR="00F51F61" w:rsidRPr="00F51F61" w:rsidRDefault="00F51F61" w:rsidP="008E1E23">
      <w:pPr>
        <w:rPr>
          <w:rFonts w:ascii="Times New Roman" w:hAnsi="Times New Roman" w:cs="Times New Roman"/>
          <w:sz w:val="26"/>
          <w:szCs w:val="26"/>
        </w:rPr>
      </w:pPr>
    </w:p>
    <w:p w14:paraId="44E80204" w14:textId="77777777" w:rsidR="00F51F61" w:rsidRPr="00F51F61" w:rsidRDefault="00F51F61" w:rsidP="008E1E23">
      <w:pPr>
        <w:rPr>
          <w:rFonts w:ascii="Times New Roman" w:hAnsi="Times New Roman" w:cs="Times New Roman"/>
          <w:sz w:val="26"/>
          <w:szCs w:val="26"/>
        </w:rPr>
      </w:pPr>
    </w:p>
    <w:p w14:paraId="13A235FD" w14:textId="77777777" w:rsidR="00F51F61" w:rsidRPr="00F51F61" w:rsidRDefault="00F51F61" w:rsidP="008E1E23">
      <w:pPr>
        <w:rPr>
          <w:rFonts w:ascii="Times New Roman" w:hAnsi="Times New Roman" w:cs="Times New Roman"/>
          <w:sz w:val="26"/>
          <w:szCs w:val="26"/>
        </w:rPr>
      </w:pPr>
    </w:p>
    <w:p w14:paraId="50FDD8EA" w14:textId="77777777" w:rsidR="00F51F61" w:rsidRPr="00F51F61" w:rsidRDefault="00F51F61" w:rsidP="008E1E23">
      <w:pPr>
        <w:rPr>
          <w:rFonts w:ascii="Times New Roman" w:hAnsi="Times New Roman" w:cs="Times New Roman"/>
          <w:sz w:val="26"/>
          <w:szCs w:val="26"/>
        </w:rPr>
      </w:pPr>
    </w:p>
    <w:p w14:paraId="35777714" w14:textId="216953E2" w:rsidR="00B32480" w:rsidRDefault="00B32480" w:rsidP="008E1E23">
      <w:pPr>
        <w:rPr>
          <w:rFonts w:ascii="Times New Roman" w:hAnsi="Times New Roman" w:cs="Times New Roman"/>
          <w:sz w:val="26"/>
          <w:szCs w:val="26"/>
        </w:rPr>
      </w:pPr>
    </w:p>
    <w:p w14:paraId="60C3B9C6" w14:textId="77777777" w:rsidR="00341FBE" w:rsidRPr="00F51F61" w:rsidRDefault="00341FBE" w:rsidP="008E1E23">
      <w:pPr>
        <w:rPr>
          <w:rFonts w:ascii="Times New Roman" w:hAnsi="Times New Roman" w:cs="Times New Roman"/>
          <w:sz w:val="26"/>
          <w:szCs w:val="26"/>
        </w:rPr>
      </w:pPr>
    </w:p>
    <w:p w14:paraId="43200D96" w14:textId="77777777" w:rsidR="00402DD0" w:rsidRPr="00F51F61" w:rsidRDefault="00402DD0" w:rsidP="00402DD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  <w:sz w:val="26"/>
          <w:szCs w:val="26"/>
        </w:rPr>
      </w:pPr>
      <w:r w:rsidRPr="00F51F61">
        <w:rPr>
          <w:b/>
          <w:sz w:val="26"/>
          <w:szCs w:val="26"/>
        </w:rPr>
        <w:t>СОДЕРЖАНИЕ</w:t>
      </w:r>
    </w:p>
    <w:p w14:paraId="3FB60CBB" w14:textId="77777777" w:rsidR="00402DD0" w:rsidRPr="00F51F61" w:rsidRDefault="00402DD0" w:rsidP="00402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402DD0" w:rsidRPr="00F51F61" w14:paraId="2DD264A4" w14:textId="77777777" w:rsidTr="00B03218">
        <w:tc>
          <w:tcPr>
            <w:tcW w:w="7668" w:type="dxa"/>
            <w:shd w:val="clear" w:color="auto" w:fill="auto"/>
          </w:tcPr>
          <w:p w14:paraId="46134896" w14:textId="77777777" w:rsidR="00402DD0" w:rsidRPr="00F51F61" w:rsidRDefault="00402DD0" w:rsidP="00B03218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6CD4767C" w14:textId="77777777" w:rsidR="00402DD0" w:rsidRPr="00F51F61" w:rsidRDefault="00402DD0" w:rsidP="00B0321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1F61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402DD0" w:rsidRPr="00F51F61" w14:paraId="3104D8D0" w14:textId="77777777" w:rsidTr="00B03218">
        <w:tc>
          <w:tcPr>
            <w:tcW w:w="7668" w:type="dxa"/>
            <w:shd w:val="clear" w:color="auto" w:fill="auto"/>
          </w:tcPr>
          <w:p w14:paraId="7B6BA923" w14:textId="77777777" w:rsidR="00402DD0" w:rsidRPr="00F51F61" w:rsidRDefault="00402DD0" w:rsidP="00B03218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F51F61">
              <w:rPr>
                <w:b/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14:paraId="6C44A171" w14:textId="77777777" w:rsidR="00402DD0" w:rsidRPr="00F51F61" w:rsidRDefault="00402DD0" w:rsidP="00B0321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1FF26476" w14:textId="77777777" w:rsidR="00402DD0" w:rsidRPr="00F51F61" w:rsidRDefault="00402DD0" w:rsidP="00B0321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1F6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402DD0" w:rsidRPr="00F51F61" w14:paraId="2A8D9248" w14:textId="77777777" w:rsidTr="00B03218">
        <w:tc>
          <w:tcPr>
            <w:tcW w:w="7668" w:type="dxa"/>
            <w:shd w:val="clear" w:color="auto" w:fill="auto"/>
          </w:tcPr>
          <w:p w14:paraId="21FE6427" w14:textId="77777777" w:rsidR="00402DD0" w:rsidRPr="00F51F61" w:rsidRDefault="00402DD0" w:rsidP="00B03218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F51F61">
              <w:rPr>
                <w:b/>
                <w:caps/>
                <w:sz w:val="26"/>
                <w:szCs w:val="26"/>
              </w:rPr>
              <w:t>СТРУКТУРА и содержание УЧЕБНОЙ ДИСЦИПЛИНЫ</w:t>
            </w:r>
          </w:p>
          <w:p w14:paraId="3754F5AC" w14:textId="77777777" w:rsidR="00402DD0" w:rsidRPr="00F51F61" w:rsidRDefault="00402DD0" w:rsidP="00B03218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5161A897" w14:textId="6A938DE3" w:rsidR="00402DD0" w:rsidRPr="00F51F61" w:rsidRDefault="00137884" w:rsidP="00B0321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402DD0" w:rsidRPr="00F51F61" w14:paraId="086B0869" w14:textId="77777777" w:rsidTr="00B03218">
        <w:trPr>
          <w:trHeight w:val="670"/>
        </w:trPr>
        <w:tc>
          <w:tcPr>
            <w:tcW w:w="7668" w:type="dxa"/>
            <w:shd w:val="clear" w:color="auto" w:fill="auto"/>
          </w:tcPr>
          <w:p w14:paraId="14319D70" w14:textId="77777777" w:rsidR="00402DD0" w:rsidRPr="00F51F61" w:rsidRDefault="00402DD0" w:rsidP="00B03218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F51F61">
              <w:rPr>
                <w:b/>
                <w:caps/>
                <w:sz w:val="26"/>
                <w:szCs w:val="26"/>
              </w:rPr>
              <w:t>условия реализации программы учебной дисциплины</w:t>
            </w:r>
          </w:p>
          <w:p w14:paraId="4E719DE4" w14:textId="77777777" w:rsidR="00402DD0" w:rsidRPr="00F51F61" w:rsidRDefault="00402DD0" w:rsidP="00B03218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77C30340" w14:textId="05BAC7D2" w:rsidR="00402DD0" w:rsidRPr="00F51F61" w:rsidRDefault="00402DD0" w:rsidP="00B0321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1F6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13788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14:paraId="0F609CC6" w14:textId="77777777" w:rsidR="00402DD0" w:rsidRPr="00F51F61" w:rsidRDefault="00402DD0" w:rsidP="00B0321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02DD0" w:rsidRPr="00F51F61" w14:paraId="692DCFD8" w14:textId="77777777" w:rsidTr="00B03218">
        <w:tc>
          <w:tcPr>
            <w:tcW w:w="7668" w:type="dxa"/>
            <w:shd w:val="clear" w:color="auto" w:fill="auto"/>
          </w:tcPr>
          <w:p w14:paraId="0D2E6BA1" w14:textId="77777777" w:rsidR="00402DD0" w:rsidRPr="00F51F61" w:rsidRDefault="00402DD0" w:rsidP="00B03218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F51F61">
              <w:rPr>
                <w:b/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14:paraId="48E3BDE7" w14:textId="77777777" w:rsidR="00402DD0" w:rsidRPr="00F51F61" w:rsidRDefault="00402DD0" w:rsidP="00B03218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63F92C85" w14:textId="68D80FF7" w:rsidR="00402DD0" w:rsidRPr="00F51F61" w:rsidRDefault="00402DD0" w:rsidP="00B0321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1F6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13788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</w:tbl>
    <w:p w14:paraId="1D8B7008" w14:textId="77777777" w:rsidR="00402DD0" w:rsidRPr="00F51F61" w:rsidRDefault="00402DD0" w:rsidP="00402DD0">
      <w:pPr>
        <w:rPr>
          <w:rFonts w:ascii="Times New Roman" w:hAnsi="Times New Roman" w:cs="Times New Roman"/>
          <w:sz w:val="26"/>
          <w:szCs w:val="26"/>
        </w:rPr>
      </w:pPr>
    </w:p>
    <w:p w14:paraId="09559F3A" w14:textId="77777777" w:rsidR="00402DD0" w:rsidRPr="00F51F61" w:rsidRDefault="00402DD0" w:rsidP="00402DD0">
      <w:pPr>
        <w:rPr>
          <w:rFonts w:ascii="Times New Roman" w:hAnsi="Times New Roman" w:cs="Times New Roman"/>
          <w:sz w:val="26"/>
          <w:szCs w:val="26"/>
        </w:rPr>
      </w:pPr>
    </w:p>
    <w:p w14:paraId="34CA3004" w14:textId="77777777" w:rsidR="00402DD0" w:rsidRPr="00F51F61" w:rsidRDefault="00402DD0" w:rsidP="00402DD0">
      <w:pPr>
        <w:rPr>
          <w:rFonts w:ascii="Times New Roman" w:hAnsi="Times New Roman" w:cs="Times New Roman"/>
          <w:sz w:val="26"/>
          <w:szCs w:val="26"/>
        </w:rPr>
      </w:pPr>
    </w:p>
    <w:p w14:paraId="4BA0C8EB" w14:textId="77777777" w:rsidR="00402DD0" w:rsidRPr="00F51F61" w:rsidRDefault="00402DD0" w:rsidP="00402DD0">
      <w:pPr>
        <w:rPr>
          <w:rFonts w:ascii="Times New Roman" w:hAnsi="Times New Roman" w:cs="Times New Roman"/>
          <w:sz w:val="26"/>
          <w:szCs w:val="26"/>
        </w:rPr>
      </w:pPr>
    </w:p>
    <w:p w14:paraId="7248B370" w14:textId="77777777" w:rsidR="00402DD0" w:rsidRPr="00F51F61" w:rsidRDefault="00402DD0" w:rsidP="00402DD0">
      <w:pPr>
        <w:rPr>
          <w:rFonts w:ascii="Times New Roman" w:hAnsi="Times New Roman" w:cs="Times New Roman"/>
          <w:sz w:val="26"/>
          <w:szCs w:val="26"/>
        </w:rPr>
      </w:pPr>
    </w:p>
    <w:p w14:paraId="6A18C83F" w14:textId="77777777" w:rsidR="00402DD0" w:rsidRPr="00F51F61" w:rsidRDefault="00402DD0" w:rsidP="00402DD0">
      <w:pPr>
        <w:rPr>
          <w:rFonts w:ascii="Times New Roman" w:hAnsi="Times New Roman" w:cs="Times New Roman"/>
          <w:sz w:val="26"/>
          <w:szCs w:val="26"/>
        </w:rPr>
      </w:pPr>
    </w:p>
    <w:p w14:paraId="53C6FCC4" w14:textId="77777777" w:rsidR="00402DD0" w:rsidRPr="00F51F61" w:rsidRDefault="00402DD0" w:rsidP="00402DD0">
      <w:pPr>
        <w:rPr>
          <w:rFonts w:ascii="Times New Roman" w:hAnsi="Times New Roman" w:cs="Times New Roman"/>
          <w:sz w:val="26"/>
          <w:szCs w:val="26"/>
        </w:rPr>
      </w:pPr>
    </w:p>
    <w:p w14:paraId="13DBC9EA" w14:textId="77777777" w:rsidR="00402DD0" w:rsidRPr="00F51F61" w:rsidRDefault="00402DD0" w:rsidP="00402DD0">
      <w:pPr>
        <w:rPr>
          <w:rFonts w:ascii="Times New Roman" w:hAnsi="Times New Roman" w:cs="Times New Roman"/>
          <w:sz w:val="26"/>
          <w:szCs w:val="26"/>
        </w:rPr>
      </w:pPr>
    </w:p>
    <w:p w14:paraId="71DDE042" w14:textId="77777777" w:rsidR="00402DD0" w:rsidRPr="00F51F61" w:rsidRDefault="00402DD0" w:rsidP="00402DD0">
      <w:pPr>
        <w:rPr>
          <w:rFonts w:ascii="Times New Roman" w:hAnsi="Times New Roman" w:cs="Times New Roman"/>
          <w:sz w:val="26"/>
          <w:szCs w:val="26"/>
        </w:rPr>
      </w:pPr>
    </w:p>
    <w:p w14:paraId="67F14467" w14:textId="77777777" w:rsidR="00402DD0" w:rsidRPr="00F51F61" w:rsidRDefault="00402DD0" w:rsidP="00402DD0">
      <w:pPr>
        <w:rPr>
          <w:rFonts w:ascii="Times New Roman" w:hAnsi="Times New Roman" w:cs="Times New Roman"/>
          <w:sz w:val="26"/>
          <w:szCs w:val="26"/>
        </w:rPr>
      </w:pPr>
    </w:p>
    <w:p w14:paraId="2DDA0A25" w14:textId="77777777" w:rsidR="00402DD0" w:rsidRDefault="00402DD0" w:rsidP="00402DD0">
      <w:pPr>
        <w:rPr>
          <w:rFonts w:ascii="Times New Roman" w:hAnsi="Times New Roman" w:cs="Times New Roman"/>
          <w:sz w:val="26"/>
          <w:szCs w:val="26"/>
        </w:rPr>
      </w:pPr>
    </w:p>
    <w:p w14:paraId="4482AF76" w14:textId="77777777" w:rsidR="00707871" w:rsidRDefault="00707871" w:rsidP="00402DD0">
      <w:pPr>
        <w:rPr>
          <w:rFonts w:ascii="Times New Roman" w:hAnsi="Times New Roman" w:cs="Times New Roman"/>
          <w:sz w:val="26"/>
          <w:szCs w:val="26"/>
        </w:rPr>
      </w:pPr>
    </w:p>
    <w:p w14:paraId="649212B7" w14:textId="77777777" w:rsidR="00707871" w:rsidRDefault="00707871" w:rsidP="00402DD0">
      <w:pPr>
        <w:rPr>
          <w:rFonts w:ascii="Times New Roman" w:hAnsi="Times New Roman" w:cs="Times New Roman"/>
          <w:sz w:val="26"/>
          <w:szCs w:val="26"/>
        </w:rPr>
      </w:pPr>
    </w:p>
    <w:p w14:paraId="52E4CFF2" w14:textId="77777777" w:rsidR="00707871" w:rsidRPr="00F51F61" w:rsidRDefault="00707871" w:rsidP="00402DD0">
      <w:pPr>
        <w:rPr>
          <w:rFonts w:ascii="Times New Roman" w:hAnsi="Times New Roman" w:cs="Times New Roman"/>
          <w:sz w:val="26"/>
          <w:szCs w:val="26"/>
        </w:rPr>
      </w:pPr>
    </w:p>
    <w:p w14:paraId="20C40868" w14:textId="77777777" w:rsidR="00402DD0" w:rsidRPr="00F51F61" w:rsidRDefault="00402DD0" w:rsidP="00402DD0">
      <w:pPr>
        <w:rPr>
          <w:rFonts w:ascii="Times New Roman" w:hAnsi="Times New Roman" w:cs="Times New Roman"/>
          <w:sz w:val="26"/>
          <w:szCs w:val="26"/>
        </w:rPr>
      </w:pPr>
    </w:p>
    <w:p w14:paraId="6FB8D703" w14:textId="4D6D91B5" w:rsidR="00402DD0" w:rsidRPr="00F51F61" w:rsidRDefault="00402DD0" w:rsidP="00402DD0">
      <w:pPr>
        <w:rPr>
          <w:rFonts w:ascii="Times New Roman" w:hAnsi="Times New Roman" w:cs="Times New Roman"/>
          <w:sz w:val="26"/>
          <w:szCs w:val="26"/>
        </w:rPr>
      </w:pPr>
    </w:p>
    <w:p w14:paraId="1A320008" w14:textId="77777777" w:rsidR="00402DD0" w:rsidRPr="00F51F61" w:rsidRDefault="00402DD0" w:rsidP="00402DD0">
      <w:pPr>
        <w:rPr>
          <w:rFonts w:ascii="Times New Roman" w:hAnsi="Times New Roman" w:cs="Times New Roman"/>
          <w:sz w:val="26"/>
          <w:szCs w:val="26"/>
        </w:rPr>
      </w:pPr>
    </w:p>
    <w:p w14:paraId="0B37F991" w14:textId="51D761C2" w:rsidR="00402DD0" w:rsidRPr="00341FBE" w:rsidRDefault="00402DD0" w:rsidP="008B5182">
      <w:pPr>
        <w:numPr>
          <w:ilvl w:val="0"/>
          <w:numId w:val="2"/>
        </w:numPr>
        <w:tabs>
          <w:tab w:val="left" w:pos="2820"/>
        </w:tabs>
        <w:spacing w:after="0" w:line="240" w:lineRule="auto"/>
        <w:ind w:left="0" w:firstLine="680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41FBE">
        <w:rPr>
          <w:rFonts w:ascii="Times New Roman" w:eastAsia="Times New Roman" w:hAnsi="Times New Roman" w:cs="Times New Roman"/>
          <w:b/>
          <w:bCs/>
          <w:sz w:val="24"/>
          <w:szCs w:val="24"/>
        </w:rPr>
        <w:t>ПАСПОРТ РАБОЧЕЙ ПРОГРАММЫ</w:t>
      </w:r>
    </w:p>
    <w:p w14:paraId="7D6DEE2A" w14:textId="725D65AC" w:rsidR="00402DD0" w:rsidRDefault="00707871" w:rsidP="008B5182">
      <w:pPr>
        <w:tabs>
          <w:tab w:val="left" w:pos="2820"/>
        </w:tabs>
        <w:spacing w:after="0" w:line="240" w:lineRule="auto"/>
        <w:ind w:firstLine="680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ОП.08</w:t>
      </w:r>
      <w:r w:rsidR="007C2CD6" w:rsidRPr="00341FB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Основы геодезии</w:t>
      </w:r>
    </w:p>
    <w:p w14:paraId="7E975AA7" w14:textId="77777777" w:rsidR="008B5182" w:rsidRPr="00341FBE" w:rsidRDefault="008B5182" w:rsidP="008B5182">
      <w:pPr>
        <w:tabs>
          <w:tab w:val="left" w:pos="2820"/>
        </w:tabs>
        <w:spacing w:after="0" w:line="240" w:lineRule="auto"/>
        <w:ind w:firstLine="680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F7DB653" w14:textId="0F8963EE" w:rsidR="008B5182" w:rsidRDefault="00402DD0" w:rsidP="008B5182">
      <w:pPr>
        <w:pStyle w:val="a3"/>
        <w:numPr>
          <w:ilvl w:val="1"/>
          <w:numId w:val="21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B5182">
        <w:rPr>
          <w:rFonts w:ascii="Times New Roman" w:eastAsia="Times New Roman" w:hAnsi="Times New Roman" w:cs="Times New Roman"/>
          <w:b/>
          <w:bCs/>
          <w:sz w:val="24"/>
          <w:szCs w:val="24"/>
        </w:rPr>
        <w:t>Область применения программы</w:t>
      </w:r>
    </w:p>
    <w:p w14:paraId="24CB6174" w14:textId="77777777" w:rsidR="008B5182" w:rsidRPr="008B5182" w:rsidRDefault="008B5182" w:rsidP="008B5182">
      <w:pPr>
        <w:pStyle w:val="a3"/>
        <w:spacing w:after="0" w:line="240" w:lineRule="auto"/>
        <w:ind w:left="110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9484032" w14:textId="094BEA71" w:rsidR="007C2CD6" w:rsidRPr="00341FBE" w:rsidRDefault="007C2CD6" w:rsidP="00341FBE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08.02.07 Монтаж и эксплуатация внутренних сантехнических устройств, кондиционирования воздуха и вентиляции, </w:t>
      </w:r>
      <w:r w:rsidRPr="00341F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входящей в состав</w:t>
      </w:r>
      <w:r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укрупненной группы</w:t>
      </w:r>
      <w:r w:rsidRPr="00341F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специальностей 08.00.00 Техника и технологии строительства.</w:t>
      </w:r>
    </w:p>
    <w:p w14:paraId="7F88008E" w14:textId="77777777" w:rsidR="007C2CD6" w:rsidRDefault="007C2CD6" w:rsidP="00341FBE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14:paraId="045BC7EF" w14:textId="77777777" w:rsidR="008B5182" w:rsidRPr="00341FBE" w:rsidRDefault="008B5182" w:rsidP="00341FBE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D8192F" w14:textId="77777777" w:rsidR="007C2CD6" w:rsidRPr="00341FBE" w:rsidRDefault="00402DD0" w:rsidP="00341FBE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FBE">
        <w:rPr>
          <w:rFonts w:ascii="Times New Roman" w:eastAsia="Times New Roman" w:hAnsi="Times New Roman" w:cs="Times New Roman"/>
          <w:b/>
          <w:bCs/>
          <w:sz w:val="24"/>
          <w:szCs w:val="24"/>
        </w:rPr>
        <w:t>1.2. Место учебной дисциплины в структуре основной профессиональной образовательной программы:</w:t>
      </w:r>
    </w:p>
    <w:p w14:paraId="29665743" w14:textId="04126B67" w:rsidR="008B5182" w:rsidRDefault="00707871" w:rsidP="00341FBE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871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дисциплина входит в профессиональ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ный учебный цикл, общепрофессио</w:t>
      </w:r>
      <w:r w:rsidRPr="0070787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нальных дисциплин, является учебной дисцип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линой ФГОС СПО </w:t>
      </w:r>
      <w:r w:rsidRPr="00707871">
        <w:rPr>
          <w:rFonts w:ascii="Times New Roman" w:eastAsia="Times New Roman" w:hAnsi="Times New Roman" w:cs="Times New Roman"/>
          <w:sz w:val="24"/>
          <w:szCs w:val="24"/>
          <w:lang w:eastAsia="ru-RU"/>
        </w:rPr>
        <w:t>08.02.07 Монтаж и эксплуатация внутренних сантехнических устройств, кондиционирования воздуха и вентиляции.</w:t>
      </w:r>
    </w:p>
    <w:p w14:paraId="46A507B4" w14:textId="77777777" w:rsidR="00707871" w:rsidRPr="00341FBE" w:rsidRDefault="00707871" w:rsidP="00341FBE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5B6FB2" w14:textId="1FE263F4" w:rsidR="00B32480" w:rsidRPr="00341FBE" w:rsidRDefault="00402DD0" w:rsidP="00341FBE">
      <w:pPr>
        <w:spacing w:after="0" w:line="240" w:lineRule="auto"/>
        <w:ind w:firstLine="680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41FBE">
        <w:rPr>
          <w:rFonts w:ascii="Times New Roman" w:eastAsia="Times New Roman" w:hAnsi="Times New Roman" w:cs="Times New Roman"/>
          <w:b/>
          <w:bCs/>
          <w:sz w:val="24"/>
          <w:szCs w:val="24"/>
        </w:rPr>
        <w:t>1.3. Цели и задачи учебной дисциплины – требования к результатам освоения учебной дисциплины:</w:t>
      </w:r>
    </w:p>
    <w:p w14:paraId="44D8E44B" w14:textId="77777777" w:rsidR="006907EB" w:rsidRPr="00341FBE" w:rsidRDefault="00B32480" w:rsidP="00707871">
      <w:pPr>
        <w:spacing w:after="0" w:line="276" w:lineRule="auto"/>
        <w:ind w:firstLine="680"/>
        <w:contextualSpacing/>
        <w:rPr>
          <w:rFonts w:ascii="Times New Roman" w:hAnsi="Times New Roman" w:cs="Times New Roman"/>
          <w:sz w:val="24"/>
          <w:szCs w:val="24"/>
        </w:rPr>
      </w:pPr>
      <w:r w:rsidRPr="00341FBE">
        <w:rPr>
          <w:rFonts w:ascii="Times New Roman" w:hAnsi="Times New Roman" w:cs="Times New Roman"/>
          <w:sz w:val="24"/>
          <w:szCs w:val="24"/>
        </w:rPr>
        <w:t>В результате освоения учебной дисциплины обучающийся должен</w:t>
      </w:r>
    </w:p>
    <w:p w14:paraId="4FBAE8FD" w14:textId="77777777" w:rsidR="00B32480" w:rsidRPr="00341FBE" w:rsidRDefault="00B32480" w:rsidP="00707871">
      <w:pPr>
        <w:spacing w:after="0" w:line="276" w:lineRule="auto"/>
        <w:ind w:firstLine="68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341FBE">
        <w:rPr>
          <w:rFonts w:ascii="Times New Roman" w:hAnsi="Times New Roman" w:cs="Times New Roman"/>
          <w:b/>
          <w:sz w:val="24"/>
          <w:szCs w:val="24"/>
        </w:rPr>
        <w:t xml:space="preserve"> уметь:</w:t>
      </w:r>
    </w:p>
    <w:p w14:paraId="50890049" w14:textId="77777777" w:rsidR="00B32480" w:rsidRPr="00341FBE" w:rsidRDefault="006907EB" w:rsidP="00707871">
      <w:pPr>
        <w:spacing w:after="0" w:line="276" w:lineRule="auto"/>
        <w:ind w:firstLine="680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41FBE"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r w:rsidR="00B32480" w:rsidRPr="00341FBE">
        <w:rPr>
          <w:rFonts w:ascii="Times New Roman" w:eastAsia="Times New Roman" w:hAnsi="Times New Roman" w:cs="Times New Roman"/>
          <w:bCs/>
          <w:sz w:val="24"/>
          <w:szCs w:val="24"/>
        </w:rPr>
        <w:t>читать разбивочный чертеж;</w:t>
      </w:r>
    </w:p>
    <w:p w14:paraId="32DCCA36" w14:textId="078F9A85" w:rsidR="00B32480" w:rsidRPr="00341FBE" w:rsidRDefault="00B32480" w:rsidP="00707871">
      <w:pPr>
        <w:spacing w:after="0" w:line="276" w:lineRule="auto"/>
        <w:ind w:firstLine="680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41FBE">
        <w:rPr>
          <w:rFonts w:ascii="Times New Roman" w:eastAsia="Times New Roman" w:hAnsi="Times New Roman" w:cs="Times New Roman"/>
          <w:bCs/>
          <w:sz w:val="24"/>
          <w:szCs w:val="24"/>
        </w:rPr>
        <w:t xml:space="preserve">- использовать мерный </w:t>
      </w:r>
      <w:r w:rsidR="00EE2FCD" w:rsidRPr="00341FBE">
        <w:rPr>
          <w:rFonts w:ascii="Times New Roman" w:eastAsia="Times New Roman" w:hAnsi="Times New Roman" w:cs="Times New Roman"/>
          <w:bCs/>
          <w:sz w:val="24"/>
          <w:szCs w:val="24"/>
        </w:rPr>
        <w:t>комплект для</w:t>
      </w:r>
      <w:r w:rsidRPr="00341FBE">
        <w:rPr>
          <w:rFonts w:ascii="Times New Roman" w:eastAsia="Times New Roman" w:hAnsi="Times New Roman" w:cs="Times New Roman"/>
          <w:bCs/>
          <w:sz w:val="24"/>
          <w:szCs w:val="24"/>
        </w:rPr>
        <w:t xml:space="preserve"> измерения длин линий, теодолит для измерения углов, нивелир для измерения превышений;</w:t>
      </w:r>
    </w:p>
    <w:p w14:paraId="5B463D5A" w14:textId="77777777" w:rsidR="00B32480" w:rsidRPr="00341FBE" w:rsidRDefault="006907EB" w:rsidP="00707871">
      <w:pPr>
        <w:spacing w:after="0" w:line="276" w:lineRule="auto"/>
        <w:ind w:firstLine="680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41FBE"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r w:rsidR="00B32480" w:rsidRPr="00341FBE">
        <w:rPr>
          <w:rFonts w:ascii="Times New Roman" w:eastAsia="Times New Roman" w:hAnsi="Times New Roman" w:cs="Times New Roman"/>
          <w:bCs/>
          <w:sz w:val="24"/>
          <w:szCs w:val="24"/>
        </w:rPr>
        <w:t>решать простейшие задачи детальных разбивочных работ;</w:t>
      </w:r>
    </w:p>
    <w:p w14:paraId="65D06EFD" w14:textId="4B21380B" w:rsidR="00B32480" w:rsidRPr="00341FBE" w:rsidRDefault="00B32480" w:rsidP="00707871">
      <w:pPr>
        <w:spacing w:after="0" w:line="276" w:lineRule="auto"/>
        <w:ind w:firstLine="680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41FBE">
        <w:rPr>
          <w:rFonts w:ascii="Times New Roman" w:eastAsia="Times New Roman" w:hAnsi="Times New Roman" w:cs="Times New Roman"/>
          <w:bCs/>
          <w:sz w:val="24"/>
          <w:szCs w:val="24"/>
        </w:rPr>
        <w:t>- проводить пробные измерения</w:t>
      </w:r>
    </w:p>
    <w:p w14:paraId="083ED913" w14:textId="77777777" w:rsidR="006907EB" w:rsidRPr="00341FBE" w:rsidRDefault="00402DD0" w:rsidP="00707871">
      <w:pPr>
        <w:spacing w:after="0" w:line="276" w:lineRule="auto"/>
        <w:ind w:firstLine="680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41FBE">
        <w:rPr>
          <w:rFonts w:ascii="Times New Roman" w:eastAsia="Times New Roman" w:hAnsi="Times New Roman" w:cs="Times New Roman"/>
          <w:sz w:val="24"/>
          <w:szCs w:val="24"/>
        </w:rPr>
        <w:t>В результате освоения дисциплины обучающийся</w:t>
      </w:r>
      <w:r w:rsidR="006907EB" w:rsidRPr="00341FBE">
        <w:rPr>
          <w:rFonts w:ascii="Times New Roman" w:hAnsi="Times New Roman" w:cs="Times New Roman"/>
          <w:sz w:val="24"/>
          <w:szCs w:val="24"/>
        </w:rPr>
        <w:t xml:space="preserve"> </w:t>
      </w:r>
      <w:r w:rsidRPr="00341FBE">
        <w:rPr>
          <w:rFonts w:ascii="Times New Roman" w:eastAsia="Times New Roman" w:hAnsi="Times New Roman" w:cs="Times New Roman"/>
          <w:bCs/>
          <w:sz w:val="24"/>
          <w:szCs w:val="24"/>
        </w:rPr>
        <w:t>должен</w:t>
      </w:r>
    </w:p>
    <w:p w14:paraId="6E1A565C" w14:textId="77777777" w:rsidR="00402DD0" w:rsidRPr="00341FBE" w:rsidRDefault="00402DD0" w:rsidP="00707871">
      <w:pPr>
        <w:spacing w:after="0" w:line="276" w:lineRule="auto"/>
        <w:ind w:firstLine="680"/>
        <w:contextualSpacing/>
        <w:rPr>
          <w:rFonts w:ascii="Times New Roman" w:hAnsi="Times New Roman" w:cs="Times New Roman"/>
          <w:sz w:val="24"/>
          <w:szCs w:val="24"/>
        </w:rPr>
      </w:pPr>
      <w:r w:rsidRPr="00341FB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знать:</w:t>
      </w:r>
    </w:p>
    <w:p w14:paraId="03700AED" w14:textId="77777777" w:rsidR="00402DD0" w:rsidRPr="00341FBE" w:rsidRDefault="00402DD0" w:rsidP="00707871">
      <w:pPr>
        <w:spacing w:after="0" w:line="276" w:lineRule="auto"/>
        <w:ind w:firstLine="680"/>
        <w:contextualSpacing/>
        <w:rPr>
          <w:rFonts w:ascii="Times New Roman" w:hAnsi="Times New Roman" w:cs="Times New Roman"/>
          <w:sz w:val="24"/>
          <w:szCs w:val="24"/>
        </w:rPr>
      </w:pPr>
      <w:r w:rsidRPr="00341FBE">
        <w:rPr>
          <w:rFonts w:ascii="Times New Roman" w:eastAsia="Times New Roman" w:hAnsi="Times New Roman" w:cs="Times New Roman"/>
          <w:sz w:val="24"/>
          <w:szCs w:val="24"/>
        </w:rPr>
        <w:t>-основные геодезические определения;</w:t>
      </w:r>
    </w:p>
    <w:p w14:paraId="7C5FD12E" w14:textId="77777777" w:rsidR="00402DD0" w:rsidRPr="00341FBE" w:rsidRDefault="00402DD0" w:rsidP="00707871">
      <w:pPr>
        <w:spacing w:after="0" w:line="276" w:lineRule="auto"/>
        <w:ind w:firstLine="68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341FBE">
        <w:rPr>
          <w:rFonts w:ascii="Times New Roman" w:eastAsia="Times New Roman" w:hAnsi="Times New Roman" w:cs="Times New Roman"/>
          <w:sz w:val="24"/>
          <w:szCs w:val="24"/>
        </w:rPr>
        <w:t>-типы и устройство основных геодезических приборов, методику выполнения разбивочных работ.</w:t>
      </w:r>
    </w:p>
    <w:p w14:paraId="359694B0" w14:textId="5E83FADF" w:rsidR="00402DD0" w:rsidRPr="00341FBE" w:rsidRDefault="006907EB" w:rsidP="00707871">
      <w:pPr>
        <w:spacing w:after="0" w:line="276" w:lineRule="auto"/>
        <w:ind w:firstLine="68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341FBE">
        <w:rPr>
          <w:rFonts w:ascii="Times New Roman" w:eastAsia="Times New Roman" w:hAnsi="Times New Roman" w:cs="Times New Roman"/>
          <w:sz w:val="24"/>
          <w:szCs w:val="24"/>
        </w:rPr>
        <w:t>-определение прямоугольных координат.</w:t>
      </w:r>
    </w:p>
    <w:p w14:paraId="6CD2FC81" w14:textId="77777777" w:rsidR="00402DD0" w:rsidRPr="00341FBE" w:rsidRDefault="00402DD0" w:rsidP="00707871">
      <w:pPr>
        <w:spacing w:after="0" w:line="276" w:lineRule="auto"/>
        <w:ind w:firstLine="680"/>
        <w:contextualSpacing/>
        <w:rPr>
          <w:rFonts w:ascii="Times New Roman" w:hAnsi="Times New Roman" w:cs="Times New Roman"/>
          <w:sz w:val="24"/>
          <w:szCs w:val="24"/>
        </w:rPr>
      </w:pPr>
      <w:r w:rsidRPr="00341FBE">
        <w:rPr>
          <w:rFonts w:ascii="Times New Roman" w:eastAsia="Times New Roman" w:hAnsi="Times New Roman" w:cs="Times New Roman"/>
          <w:sz w:val="24"/>
          <w:szCs w:val="24"/>
        </w:rPr>
        <w:t xml:space="preserve">Обучающийся должен обладать </w:t>
      </w:r>
      <w:r w:rsidRPr="00341FBE">
        <w:rPr>
          <w:rFonts w:ascii="Times New Roman" w:eastAsia="Times New Roman" w:hAnsi="Times New Roman" w:cs="Times New Roman"/>
          <w:b/>
          <w:bCs/>
          <w:sz w:val="24"/>
          <w:szCs w:val="24"/>
        </w:rPr>
        <w:t>общими компетенциями</w:t>
      </w:r>
      <w:r w:rsidRPr="00341FBE">
        <w:rPr>
          <w:rFonts w:ascii="Times New Roman" w:eastAsia="Times New Roman" w:hAnsi="Times New Roman" w:cs="Times New Roman"/>
          <w:sz w:val="24"/>
          <w:szCs w:val="24"/>
        </w:rPr>
        <w:t>, включающими в себя способность:</w:t>
      </w:r>
    </w:p>
    <w:p w14:paraId="752DC62A" w14:textId="77777777" w:rsidR="006907EB" w:rsidRPr="00341FBE" w:rsidRDefault="006907EB" w:rsidP="00341FBE">
      <w:pPr>
        <w:tabs>
          <w:tab w:val="left" w:pos="709"/>
        </w:tabs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t>ОК 01. Выбирать способы решения задач профессиональной деятельности применительно к различным контекстам;</w:t>
      </w:r>
    </w:p>
    <w:p w14:paraId="78182946" w14:textId="77777777" w:rsidR="006907EB" w:rsidRPr="00341FBE" w:rsidRDefault="006907EB" w:rsidP="00341FBE">
      <w:pPr>
        <w:tabs>
          <w:tab w:val="left" w:pos="709"/>
        </w:tabs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t>ОК 02. Осуществлять поиск, анализ и интерпретацию информации, необходимой для выполнения задач профессиональной деятельности;</w:t>
      </w:r>
    </w:p>
    <w:p w14:paraId="51F4518C" w14:textId="77777777" w:rsidR="006907EB" w:rsidRPr="00341FBE" w:rsidRDefault="006907EB" w:rsidP="00341FBE">
      <w:pPr>
        <w:tabs>
          <w:tab w:val="left" w:pos="709"/>
        </w:tabs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t>ОК 03. Планировать и реализовывать собственное профессиональное и личностное развитие;</w:t>
      </w:r>
    </w:p>
    <w:p w14:paraId="24E95016" w14:textId="77777777" w:rsidR="006907EB" w:rsidRPr="00341FBE" w:rsidRDefault="006907EB" w:rsidP="00341FBE">
      <w:pPr>
        <w:tabs>
          <w:tab w:val="left" w:pos="709"/>
        </w:tabs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t>ОК 04. Работать в коллективе и команде, эффективно взаимодействовать с коллегами, руководством, клиентами;</w:t>
      </w:r>
    </w:p>
    <w:p w14:paraId="25B228DF" w14:textId="77777777" w:rsidR="006907EB" w:rsidRPr="00341FBE" w:rsidRDefault="006907EB" w:rsidP="00341FBE">
      <w:pPr>
        <w:tabs>
          <w:tab w:val="left" w:pos="709"/>
        </w:tabs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14:paraId="3ED6B46D" w14:textId="77777777" w:rsidR="006907EB" w:rsidRPr="00341FBE" w:rsidRDefault="006907EB" w:rsidP="00341FBE">
      <w:pPr>
        <w:tabs>
          <w:tab w:val="left" w:pos="709"/>
        </w:tabs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ценностей;</w:t>
      </w:r>
    </w:p>
    <w:p w14:paraId="4DD48307" w14:textId="77777777" w:rsidR="006907EB" w:rsidRPr="00341FBE" w:rsidRDefault="006907EB" w:rsidP="00341FBE">
      <w:pPr>
        <w:tabs>
          <w:tab w:val="left" w:pos="709"/>
        </w:tabs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t>ОК 09. Использовать информационные технологии в профессиональной деятельности;</w:t>
      </w:r>
    </w:p>
    <w:p w14:paraId="6CB37DAE" w14:textId="77777777" w:rsidR="006907EB" w:rsidRPr="00341FBE" w:rsidRDefault="006907EB" w:rsidP="00341FBE">
      <w:pPr>
        <w:tabs>
          <w:tab w:val="left" w:pos="709"/>
        </w:tabs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t>ОК 10. Пользоваться профессиональной документацией на государственном и иностранном языках;</w:t>
      </w:r>
    </w:p>
    <w:p w14:paraId="3CE969C2" w14:textId="77777777" w:rsidR="006907EB" w:rsidRPr="00341FBE" w:rsidRDefault="006907EB" w:rsidP="00341FBE">
      <w:pPr>
        <w:tabs>
          <w:tab w:val="left" w:pos="709"/>
        </w:tabs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t>ОК 11. Использовать знания по финансовой грамотности, планировать предпринимательскую деятельность в профессиональной сфере</w:t>
      </w:r>
    </w:p>
    <w:p w14:paraId="618B0088" w14:textId="77777777" w:rsidR="006907EB" w:rsidRPr="00341FBE" w:rsidRDefault="006907EB" w:rsidP="00341FBE">
      <w:pPr>
        <w:widowControl w:val="0"/>
        <w:spacing w:after="0" w:line="240" w:lineRule="auto"/>
        <w:ind w:firstLine="68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41FB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 xml:space="preserve">Обучающийся должен обладать </w:t>
      </w:r>
      <w:r w:rsidRPr="00341F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профессиональными компетенциями</w:t>
      </w:r>
      <w:r w:rsidRPr="00341FB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>,</w:t>
      </w:r>
    </w:p>
    <w:p w14:paraId="2CA03F11" w14:textId="77777777" w:rsidR="006907EB" w:rsidRPr="00341FBE" w:rsidRDefault="006907EB" w:rsidP="00341FBE">
      <w:pPr>
        <w:widowControl w:val="0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соответствующими видам деятельности:</w:t>
      </w:r>
    </w:p>
    <w:p w14:paraId="1AA04AF7" w14:textId="77777777" w:rsidR="006907EB" w:rsidRPr="00341FBE" w:rsidRDefault="006907EB" w:rsidP="00341FBE">
      <w:pPr>
        <w:widowControl w:val="0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t>ПК 1.1. Организовывать и выполнять подготовку систем и объектов к монтажу.</w:t>
      </w:r>
    </w:p>
    <w:p w14:paraId="1268ACC4" w14:textId="77777777" w:rsidR="006907EB" w:rsidRPr="00341FBE" w:rsidRDefault="006907EB" w:rsidP="00341FBE">
      <w:pPr>
        <w:widowControl w:val="0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t>ПК 1.2. Организовывать и выполнять монтаж систем водоснабжения и водоотведения, отопления, вентиляции и кондиционирования воздуха.</w:t>
      </w:r>
    </w:p>
    <w:p w14:paraId="54B8962C" w14:textId="77777777" w:rsidR="006907EB" w:rsidRPr="00341FBE" w:rsidRDefault="006907EB" w:rsidP="00341FBE">
      <w:pPr>
        <w:widowControl w:val="0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t>ПК 1.3. Организовывать и выполнять производственный контроль качества монтажных работ.</w:t>
      </w:r>
    </w:p>
    <w:p w14:paraId="4865EDF3" w14:textId="77777777" w:rsidR="006907EB" w:rsidRPr="00341FBE" w:rsidRDefault="006907EB" w:rsidP="00341FBE">
      <w:pPr>
        <w:widowControl w:val="0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t>ПК 1.4. Выполнять пусконаладочные работы систем водоснабжения и водоотведения, отопления, вентиляции и кондиционирование воздуха.</w:t>
      </w:r>
    </w:p>
    <w:p w14:paraId="09666690" w14:textId="77777777" w:rsidR="006907EB" w:rsidRPr="00341FBE" w:rsidRDefault="006907EB" w:rsidP="00341FBE">
      <w:pPr>
        <w:widowControl w:val="0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t>ПК 1.5. Осуществлять руководство другими работниками в рамках подразделения при выполнении работ по монтажу систем водоснабжения и водоотведения, отопления, вентиляции и кондиционирования воздуха.</w:t>
      </w:r>
    </w:p>
    <w:p w14:paraId="38794947" w14:textId="77777777" w:rsidR="006907EB" w:rsidRPr="00341FBE" w:rsidRDefault="006907EB" w:rsidP="00341FBE">
      <w:pPr>
        <w:widowControl w:val="0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t>ПК 2.1. Осуществлять контроль и диагностику параметров эксплуатационной пригодности систем и оборудования водоснабжения и водоотведения, отопления, вентиляции и кондиционирования воздуха.</w:t>
      </w:r>
    </w:p>
    <w:p w14:paraId="1FFCEDA8" w14:textId="77777777" w:rsidR="006907EB" w:rsidRPr="00341FBE" w:rsidRDefault="006907EB" w:rsidP="00341FBE">
      <w:pPr>
        <w:widowControl w:val="0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t>ПК 2.2. Осуществлять планирование работ, связанных с эксплуатацией и ремонтом систем.</w:t>
      </w:r>
    </w:p>
    <w:p w14:paraId="4535F6BC" w14:textId="77777777" w:rsidR="006907EB" w:rsidRPr="00341FBE" w:rsidRDefault="006907EB" w:rsidP="00341FBE">
      <w:pPr>
        <w:widowControl w:val="0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t>ПК 2.3. Организовывать производство работ по ремонту инженерных сетей и оборудования строительных объектов.</w:t>
      </w:r>
    </w:p>
    <w:p w14:paraId="424766AF" w14:textId="77777777" w:rsidR="006907EB" w:rsidRPr="00341FBE" w:rsidRDefault="006907EB" w:rsidP="00341FBE">
      <w:pPr>
        <w:widowControl w:val="0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t>ПК 2.4. Осуществлять надзор и контроль за ремонтом и его качеством.</w:t>
      </w:r>
    </w:p>
    <w:p w14:paraId="483B1FFD" w14:textId="77777777" w:rsidR="006907EB" w:rsidRPr="00341FBE" w:rsidRDefault="006907EB" w:rsidP="00341FBE">
      <w:pPr>
        <w:widowControl w:val="0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t>ПК 2.5. Осуществлять руководство другими работниками в рамках подразделения при выполнении работ по эксплуатации систем водоснабжения и водоотведения, отопления, вентиляции и кондиционирования воздуха.</w:t>
      </w:r>
    </w:p>
    <w:p w14:paraId="1F4713A4" w14:textId="77777777" w:rsidR="006907EB" w:rsidRPr="00341FBE" w:rsidRDefault="006907EB" w:rsidP="00341FBE">
      <w:pPr>
        <w:widowControl w:val="0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t>ПК 3.1. Конструировать элементы систем водоснабжения и водоотведения, отопления, вентиляции и кондиционирования воздуха.</w:t>
      </w:r>
    </w:p>
    <w:p w14:paraId="04C92F2F" w14:textId="77777777" w:rsidR="006907EB" w:rsidRPr="00341FBE" w:rsidRDefault="006907EB" w:rsidP="00341FBE">
      <w:pPr>
        <w:widowControl w:val="0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t>ПК 3.2. Выполнять основы расчета систем водоснабжения и водоотведения, отопления, вентиляции и кондиционирования воздуха.</w:t>
      </w:r>
    </w:p>
    <w:p w14:paraId="3523BED2" w14:textId="77777777" w:rsidR="006907EB" w:rsidRPr="00341FBE" w:rsidRDefault="006907EB" w:rsidP="00341FBE">
      <w:pPr>
        <w:widowControl w:val="0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t>ПК 3.3. Составлять спецификацию материалов и оборудования систем водоснабжения и водоотведения, отопления, вентиляции и кондиционирования воздуха на основании рабочих чертежей.</w:t>
      </w:r>
    </w:p>
    <w:p w14:paraId="375C403A" w14:textId="77777777" w:rsidR="006907EB" w:rsidRPr="00341FBE" w:rsidRDefault="006907EB" w:rsidP="00341FBE">
      <w:pPr>
        <w:widowControl w:val="0"/>
        <w:shd w:val="clear" w:color="auto" w:fill="FFFFFF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t>ПК 4.1. Выполнять подготовительные работы  при монтаже систем отопления, водоснабжения, водоотведения.</w:t>
      </w:r>
    </w:p>
    <w:p w14:paraId="6918C4EA" w14:textId="77777777" w:rsidR="006907EB" w:rsidRPr="00341FBE" w:rsidRDefault="006907EB" w:rsidP="00341FBE">
      <w:pPr>
        <w:widowControl w:val="0"/>
        <w:shd w:val="clear" w:color="auto" w:fill="FFFFFF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t>ПК 4.2. Осуществлять подбор и проверку оборудования, инструмента, приспособлений и фасонных частей, необходимых при выполнении монтажа  систем отопления, водоснабжения, водоотведения.</w:t>
      </w:r>
    </w:p>
    <w:p w14:paraId="764728A9" w14:textId="77777777" w:rsidR="006907EB" w:rsidRPr="00341FBE" w:rsidRDefault="006907EB" w:rsidP="00341FBE">
      <w:pPr>
        <w:widowControl w:val="0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t>ПК 4.3. Осуществлять монтаж систем отопления, водоснабжения, водоотведения в соответствии с требованиями нормативно-технической документации.</w:t>
      </w:r>
    </w:p>
    <w:p w14:paraId="7E954845" w14:textId="302BC73A" w:rsidR="00402DD0" w:rsidRDefault="006907EB" w:rsidP="00341FBE">
      <w:pPr>
        <w:widowControl w:val="0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t>ПК 4.4. Обеспечивать соблюдение правил техники безопасности при выполнении монтажных и наладочных работ.</w:t>
      </w:r>
    </w:p>
    <w:p w14:paraId="107371F8" w14:textId="45A00BED" w:rsidR="00707871" w:rsidRPr="00707871" w:rsidRDefault="00E42786" w:rsidP="0070787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8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707871" w:rsidRPr="007078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дисциплины имеет межпредметные связи с дисциплинами </w:t>
      </w:r>
      <w:r w:rsidR="003F4EF5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математика, основы строительного производства.</w:t>
      </w:r>
    </w:p>
    <w:p w14:paraId="37E7F91B" w14:textId="75F89F05" w:rsidR="00707871" w:rsidRPr="00707871" w:rsidRDefault="00707871" w:rsidP="0070787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87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Для лучшего усвоения учебного материала его изложение необходимо про-водить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0F29DD34" w14:textId="5DF98231" w:rsidR="00E42786" w:rsidRPr="00707871" w:rsidRDefault="00707871" w:rsidP="0070787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871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14:paraId="1A86C581" w14:textId="77777777" w:rsidR="00E42786" w:rsidRPr="00707871" w:rsidRDefault="00E42786" w:rsidP="00341FBE">
      <w:pPr>
        <w:widowControl w:val="0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0026C16" w14:textId="77777777" w:rsidR="00402DD0" w:rsidRPr="00341FBE" w:rsidRDefault="00402DD0" w:rsidP="00341FBE">
      <w:pPr>
        <w:spacing w:after="0" w:line="240" w:lineRule="auto"/>
        <w:ind w:firstLine="680"/>
        <w:contextualSpacing/>
        <w:rPr>
          <w:rFonts w:ascii="Times New Roman" w:hAnsi="Times New Roman" w:cs="Times New Roman"/>
          <w:sz w:val="24"/>
          <w:szCs w:val="24"/>
        </w:rPr>
      </w:pPr>
      <w:r w:rsidRPr="00341FBE">
        <w:rPr>
          <w:rFonts w:ascii="Times New Roman" w:eastAsia="Times New Roman" w:hAnsi="Times New Roman" w:cs="Times New Roman"/>
          <w:b/>
          <w:bCs/>
          <w:sz w:val="24"/>
          <w:szCs w:val="24"/>
        </w:rPr>
        <w:t>1.4. Количество часов на освоение программы дисциплины:</w:t>
      </w:r>
    </w:p>
    <w:p w14:paraId="37F96CEC" w14:textId="10928E03" w:rsidR="00F51F61" w:rsidRPr="00341FBE" w:rsidRDefault="00F51F61" w:rsidP="00341FBE">
      <w:pPr>
        <w:spacing w:after="0" w:line="240" w:lineRule="auto"/>
        <w:ind w:firstLine="68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341FBE">
        <w:rPr>
          <w:rFonts w:ascii="Times New Roman" w:eastAsia="Times New Roman" w:hAnsi="Times New Roman" w:cs="Times New Roman"/>
          <w:sz w:val="24"/>
          <w:szCs w:val="24"/>
        </w:rPr>
        <w:t>учебной нагрузки обучающихся - 60 часов</w:t>
      </w:r>
      <w:r w:rsidR="006B3702">
        <w:rPr>
          <w:rFonts w:ascii="Times New Roman" w:eastAsia="Times New Roman" w:hAnsi="Times New Roman" w:cs="Times New Roman"/>
          <w:sz w:val="24"/>
          <w:szCs w:val="24"/>
        </w:rPr>
        <w:t>,</w:t>
      </w:r>
      <w:r w:rsidR="006B3702" w:rsidRPr="006B37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B3702" w:rsidRPr="00341FBE">
        <w:rPr>
          <w:rFonts w:ascii="Times New Roman" w:eastAsia="Times New Roman" w:hAnsi="Times New Roman" w:cs="Times New Roman"/>
          <w:sz w:val="24"/>
          <w:szCs w:val="24"/>
        </w:rPr>
        <w:t>в том числе</w:t>
      </w:r>
    </w:p>
    <w:p w14:paraId="76D466E8" w14:textId="64FBCE0F" w:rsidR="00F51F61" w:rsidRPr="00341FBE" w:rsidRDefault="00F51F61" w:rsidP="00341FBE">
      <w:pPr>
        <w:spacing w:after="0" w:line="240" w:lineRule="auto"/>
        <w:ind w:firstLine="68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341FBE">
        <w:rPr>
          <w:rFonts w:ascii="Times New Roman" w:eastAsia="Times New Roman" w:hAnsi="Times New Roman" w:cs="Times New Roman"/>
          <w:sz w:val="24"/>
          <w:szCs w:val="24"/>
        </w:rPr>
        <w:t xml:space="preserve">во взаимодействии с преподавателем – 60 часов, </w:t>
      </w:r>
    </w:p>
    <w:p w14:paraId="0210B6E7" w14:textId="564573BD" w:rsidR="00EE2FCD" w:rsidRDefault="00EE2FCD" w:rsidP="007C2CD6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4175FFDD" w14:textId="66E5A8D6" w:rsidR="00EE2FCD" w:rsidRDefault="00EE2FCD" w:rsidP="007C2CD6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615ECACD" w14:textId="77777777" w:rsidR="006B3702" w:rsidRDefault="006B3702" w:rsidP="007C2CD6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0C96FFC7" w14:textId="77777777" w:rsidR="006B3702" w:rsidRDefault="006B3702" w:rsidP="007C2CD6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138AF4A2" w14:textId="54D7AAFD" w:rsidR="00EE2FCD" w:rsidRDefault="00EE2FCD" w:rsidP="007C2CD6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7D9F0D1B" w14:textId="77777777" w:rsidR="006907EB" w:rsidRPr="007C2CD6" w:rsidRDefault="006907EB" w:rsidP="00EE2FCD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C2CD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 СТРУКТУРА И СОДЕРЖАНИЕ УЧЕБНОЙ ДИСЦИПЛИНЫ</w:t>
      </w:r>
    </w:p>
    <w:p w14:paraId="59C6BEDE" w14:textId="77777777" w:rsidR="006907EB" w:rsidRDefault="006907EB" w:rsidP="006B3702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C2CD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2.1. Объем учебной дисциплины и виды учебной работы</w:t>
      </w:r>
    </w:p>
    <w:p w14:paraId="17DF3EF3" w14:textId="77777777" w:rsidR="006B3702" w:rsidRPr="007C2CD6" w:rsidRDefault="006B3702" w:rsidP="006B3702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8952071" w14:textId="77777777" w:rsidR="006907EB" w:rsidRPr="007C2CD6" w:rsidRDefault="006907EB" w:rsidP="007C2CD6">
      <w:pPr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762"/>
        <w:gridCol w:w="1809"/>
      </w:tblGrid>
      <w:tr w:rsidR="004308D4" w:rsidRPr="007C2CD6" w14:paraId="3286AF18" w14:textId="77777777" w:rsidTr="006B3702">
        <w:trPr>
          <w:trHeight w:val="490"/>
        </w:trPr>
        <w:tc>
          <w:tcPr>
            <w:tcW w:w="4055" w:type="pct"/>
          </w:tcPr>
          <w:p w14:paraId="4C0A6811" w14:textId="1B46AE79" w:rsidR="004308D4" w:rsidRPr="004308D4" w:rsidRDefault="004308D4" w:rsidP="004308D4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308D4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945" w:type="pct"/>
          </w:tcPr>
          <w:p w14:paraId="464725EC" w14:textId="74818BE1" w:rsidR="004308D4" w:rsidRPr="004308D4" w:rsidRDefault="004308D4" w:rsidP="004308D4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4308D4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Количество часов</w:t>
            </w:r>
          </w:p>
        </w:tc>
      </w:tr>
      <w:tr w:rsidR="004308D4" w:rsidRPr="007C2CD6" w14:paraId="7A99A01C" w14:textId="77777777" w:rsidTr="006B3702">
        <w:trPr>
          <w:trHeight w:val="490"/>
        </w:trPr>
        <w:tc>
          <w:tcPr>
            <w:tcW w:w="4055" w:type="pct"/>
          </w:tcPr>
          <w:p w14:paraId="73F7F5D2" w14:textId="3A16CFA0" w:rsidR="004308D4" w:rsidRPr="004308D4" w:rsidRDefault="004308D4" w:rsidP="007C2CD6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308D4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945" w:type="pct"/>
            <w:vAlign w:val="center"/>
          </w:tcPr>
          <w:p w14:paraId="0A9E6BC8" w14:textId="77777777" w:rsidR="004308D4" w:rsidRPr="007C2CD6" w:rsidRDefault="004308D4" w:rsidP="00EE2FCD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7C2CD6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60</w:t>
            </w:r>
          </w:p>
        </w:tc>
      </w:tr>
      <w:tr w:rsidR="004308D4" w:rsidRPr="007C2CD6" w14:paraId="1062FBDC" w14:textId="77777777" w:rsidTr="006B3702">
        <w:trPr>
          <w:trHeight w:val="490"/>
        </w:trPr>
        <w:tc>
          <w:tcPr>
            <w:tcW w:w="4055" w:type="pct"/>
            <w:tcBorders>
              <w:right w:val="single" w:sz="4" w:space="0" w:color="auto"/>
            </w:tcBorders>
          </w:tcPr>
          <w:p w14:paraId="72A044CF" w14:textId="4FF807C7" w:rsidR="004308D4" w:rsidRPr="004308D4" w:rsidRDefault="006B3702" w:rsidP="007C2CD6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B3702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во взаимодействии с преподавателем (всего)</w:t>
            </w:r>
          </w:p>
        </w:tc>
        <w:tc>
          <w:tcPr>
            <w:tcW w:w="945" w:type="pct"/>
            <w:tcBorders>
              <w:left w:val="single" w:sz="4" w:space="0" w:color="auto"/>
            </w:tcBorders>
            <w:vAlign w:val="center"/>
          </w:tcPr>
          <w:p w14:paraId="097CB61C" w14:textId="77777777" w:rsidR="004308D4" w:rsidRPr="007C2CD6" w:rsidRDefault="004308D4" w:rsidP="00EE2FCD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7C2CD6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60</w:t>
            </w:r>
          </w:p>
        </w:tc>
      </w:tr>
      <w:tr w:rsidR="006B3702" w:rsidRPr="007C2CD6" w14:paraId="75C768C0" w14:textId="40661722" w:rsidTr="00707871">
        <w:trPr>
          <w:trHeight w:val="481"/>
        </w:trPr>
        <w:tc>
          <w:tcPr>
            <w:tcW w:w="4055" w:type="pct"/>
            <w:tcBorders>
              <w:right w:val="single" w:sz="4" w:space="0" w:color="auto"/>
            </w:tcBorders>
          </w:tcPr>
          <w:p w14:paraId="7782F394" w14:textId="4A0B7A98" w:rsidR="006B3702" w:rsidRPr="006B3702" w:rsidRDefault="006B3702" w:rsidP="006B3702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2C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: </w:t>
            </w:r>
          </w:p>
        </w:tc>
        <w:tc>
          <w:tcPr>
            <w:tcW w:w="945" w:type="pct"/>
            <w:tcBorders>
              <w:left w:val="single" w:sz="4" w:space="0" w:color="auto"/>
            </w:tcBorders>
            <w:vAlign w:val="center"/>
          </w:tcPr>
          <w:p w14:paraId="27924999" w14:textId="77777777" w:rsidR="006B3702" w:rsidRPr="007C2CD6" w:rsidRDefault="006B3702" w:rsidP="006B3702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</w:p>
        </w:tc>
      </w:tr>
      <w:tr w:rsidR="006907EB" w:rsidRPr="007C2CD6" w14:paraId="65481356" w14:textId="77777777" w:rsidTr="006B3702">
        <w:trPr>
          <w:trHeight w:val="490"/>
        </w:trPr>
        <w:tc>
          <w:tcPr>
            <w:tcW w:w="4055" w:type="pct"/>
            <w:vAlign w:val="center"/>
          </w:tcPr>
          <w:p w14:paraId="7E0A94D8" w14:textId="77777777" w:rsidR="006907EB" w:rsidRPr="007C2CD6" w:rsidRDefault="006907EB" w:rsidP="007C2CD6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2C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теоретическое обучение</w:t>
            </w:r>
          </w:p>
        </w:tc>
        <w:tc>
          <w:tcPr>
            <w:tcW w:w="945" w:type="pct"/>
            <w:vAlign w:val="center"/>
          </w:tcPr>
          <w:p w14:paraId="76FD0F7D" w14:textId="77777777" w:rsidR="006907EB" w:rsidRPr="007C2CD6" w:rsidRDefault="00471325" w:rsidP="00EE2FCD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7C2CD6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34</w:t>
            </w:r>
          </w:p>
        </w:tc>
      </w:tr>
      <w:tr w:rsidR="006907EB" w:rsidRPr="007C2CD6" w14:paraId="3A2C2CC0" w14:textId="77777777" w:rsidTr="006B3702">
        <w:trPr>
          <w:trHeight w:val="490"/>
        </w:trPr>
        <w:tc>
          <w:tcPr>
            <w:tcW w:w="4055" w:type="pct"/>
            <w:vAlign w:val="center"/>
          </w:tcPr>
          <w:p w14:paraId="191ABDDC" w14:textId="77777777" w:rsidR="006907EB" w:rsidRPr="007C2CD6" w:rsidRDefault="006907EB" w:rsidP="007C2CD6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2C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практические занятия </w:t>
            </w:r>
          </w:p>
        </w:tc>
        <w:tc>
          <w:tcPr>
            <w:tcW w:w="945" w:type="pct"/>
            <w:vAlign w:val="center"/>
          </w:tcPr>
          <w:p w14:paraId="7560915D" w14:textId="77777777" w:rsidR="006907EB" w:rsidRDefault="006907EB" w:rsidP="00EE2FCD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7C2CD6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20</w:t>
            </w:r>
          </w:p>
          <w:p w14:paraId="31F25ED0" w14:textId="77777777" w:rsidR="00536A15" w:rsidRPr="007C2CD6" w:rsidRDefault="00536A15" w:rsidP="00EE2FCD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</w:p>
        </w:tc>
      </w:tr>
      <w:tr w:rsidR="006907EB" w:rsidRPr="007C2CD6" w14:paraId="445A1DC7" w14:textId="77777777" w:rsidTr="006B3702">
        <w:trPr>
          <w:trHeight w:val="490"/>
        </w:trPr>
        <w:tc>
          <w:tcPr>
            <w:tcW w:w="5000" w:type="pct"/>
            <w:gridSpan w:val="2"/>
            <w:vAlign w:val="center"/>
          </w:tcPr>
          <w:p w14:paraId="4BBD9DC3" w14:textId="7C6B1EA2" w:rsidR="006907EB" w:rsidRPr="007C2CD6" w:rsidRDefault="004308D4" w:rsidP="006B3702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Форма контроля</w:t>
            </w:r>
            <w:r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 xml:space="preserve">  -  экзамен                                         </w:t>
            </w:r>
            <w:r w:rsidR="00471325" w:rsidRPr="007C2CD6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 xml:space="preserve">                        </w:t>
            </w:r>
            <w:r w:rsidR="006B3702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 xml:space="preserve">             </w:t>
            </w:r>
            <w:r w:rsidR="00471325" w:rsidRPr="007C2CD6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 xml:space="preserve">   </w:t>
            </w:r>
            <w:r w:rsidR="00471325" w:rsidRPr="007C2CD6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6</w:t>
            </w:r>
          </w:p>
        </w:tc>
      </w:tr>
    </w:tbl>
    <w:p w14:paraId="50353043" w14:textId="77777777" w:rsidR="006907EB" w:rsidRPr="00F51F61" w:rsidRDefault="006907EB" w:rsidP="006907EB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2389536F" w14:textId="77777777" w:rsidR="009130AF" w:rsidRPr="00F51F61" w:rsidRDefault="009130AF" w:rsidP="00402DD0">
      <w:pPr>
        <w:spacing w:line="200" w:lineRule="exact"/>
        <w:rPr>
          <w:rFonts w:ascii="Times New Roman" w:hAnsi="Times New Roman" w:cs="Times New Roman"/>
          <w:sz w:val="26"/>
          <w:szCs w:val="26"/>
        </w:rPr>
      </w:pPr>
    </w:p>
    <w:p w14:paraId="055F7817" w14:textId="77777777" w:rsidR="009130AF" w:rsidRPr="00F51F61" w:rsidRDefault="009130AF" w:rsidP="00402DD0">
      <w:pPr>
        <w:rPr>
          <w:rFonts w:ascii="Times New Roman" w:hAnsi="Times New Roman" w:cs="Times New Roman"/>
          <w:sz w:val="26"/>
          <w:szCs w:val="26"/>
        </w:rPr>
        <w:sectPr w:rsidR="009130AF" w:rsidRPr="00F51F61" w:rsidSect="00AA0B0E">
          <w:footerReference w:type="default" r:id="rId9"/>
          <w:footerReference w:type="first" r:id="rId10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0EC82091" w14:textId="7CEEE881" w:rsidR="00471325" w:rsidRDefault="00471325" w:rsidP="00EE2FCD">
      <w:pPr>
        <w:tabs>
          <w:tab w:val="left" w:pos="2820"/>
        </w:tabs>
        <w:spacing w:after="0" w:line="276" w:lineRule="auto"/>
        <w:contextualSpacing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F51F6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 xml:space="preserve">2.2. Тематический план и содержание учебной дисциплины </w:t>
      </w:r>
      <w:r w:rsidR="00EE2FCD" w:rsidRPr="007C2CD6">
        <w:rPr>
          <w:rFonts w:ascii="Times New Roman" w:eastAsia="Times New Roman" w:hAnsi="Times New Roman" w:cs="Times New Roman"/>
          <w:b/>
          <w:bCs/>
          <w:sz w:val="26"/>
          <w:szCs w:val="26"/>
        </w:rPr>
        <w:t>ОП.08 Основы геодезии</w:t>
      </w:r>
    </w:p>
    <w:p w14:paraId="459EDBDC" w14:textId="77777777" w:rsidR="006B3702" w:rsidRDefault="006B3702" w:rsidP="00EE2FCD">
      <w:pPr>
        <w:tabs>
          <w:tab w:val="left" w:pos="2820"/>
        </w:tabs>
        <w:spacing w:after="0" w:line="276" w:lineRule="auto"/>
        <w:contextualSpacing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tbl>
      <w:tblPr>
        <w:tblStyle w:val="TableNormal"/>
        <w:tblW w:w="15487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96"/>
        <w:gridCol w:w="851"/>
        <w:gridCol w:w="7"/>
        <w:gridCol w:w="8783"/>
        <w:gridCol w:w="1275"/>
        <w:gridCol w:w="1275"/>
      </w:tblGrid>
      <w:tr w:rsidR="00C41604" w:rsidRPr="006B3702" w14:paraId="52815BE9" w14:textId="77777777" w:rsidTr="00147F12">
        <w:trPr>
          <w:trHeight w:val="400"/>
        </w:trPr>
        <w:tc>
          <w:tcPr>
            <w:tcW w:w="3296" w:type="dxa"/>
          </w:tcPr>
          <w:p w14:paraId="49519B59" w14:textId="77777777" w:rsidR="00C41604" w:rsidRPr="006B3702" w:rsidRDefault="00C41604" w:rsidP="006B3702">
            <w:pPr>
              <w:pStyle w:val="TableParagraph"/>
              <w:spacing w:line="276" w:lineRule="auto"/>
              <w:ind w:left="393"/>
              <w:rPr>
                <w:b/>
                <w:sz w:val="24"/>
                <w:szCs w:val="24"/>
              </w:rPr>
            </w:pPr>
            <w:r w:rsidRPr="006B3702">
              <w:rPr>
                <w:b/>
                <w:sz w:val="24"/>
                <w:szCs w:val="24"/>
              </w:rPr>
              <w:t>Наименование</w:t>
            </w:r>
          </w:p>
          <w:p w14:paraId="5AC173B5" w14:textId="77777777" w:rsidR="00C41604" w:rsidRPr="006B3702" w:rsidRDefault="00C41604" w:rsidP="006B3702">
            <w:pPr>
              <w:pStyle w:val="TableParagraph"/>
              <w:spacing w:line="276" w:lineRule="auto"/>
              <w:ind w:left="392"/>
              <w:rPr>
                <w:b/>
                <w:sz w:val="24"/>
                <w:szCs w:val="24"/>
              </w:rPr>
            </w:pPr>
            <w:r w:rsidRPr="006B3702">
              <w:rPr>
                <w:b/>
                <w:sz w:val="24"/>
                <w:szCs w:val="24"/>
              </w:rPr>
              <w:t>разделов и</w:t>
            </w:r>
            <w:r w:rsidRPr="006B3702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6B3702">
              <w:rPr>
                <w:b/>
                <w:sz w:val="24"/>
                <w:szCs w:val="24"/>
              </w:rPr>
              <w:t>тем</w:t>
            </w:r>
          </w:p>
        </w:tc>
        <w:tc>
          <w:tcPr>
            <w:tcW w:w="9641" w:type="dxa"/>
            <w:gridSpan w:val="3"/>
          </w:tcPr>
          <w:p w14:paraId="28D189F9" w14:textId="77777777" w:rsidR="0046414C" w:rsidRDefault="00C41604" w:rsidP="006B3702">
            <w:pPr>
              <w:pStyle w:val="TableParagraph"/>
              <w:spacing w:line="276" w:lineRule="auto"/>
              <w:ind w:left="509" w:right="506"/>
              <w:jc w:val="center"/>
              <w:rPr>
                <w:b/>
                <w:sz w:val="24"/>
                <w:szCs w:val="24"/>
                <w:lang w:val="ru-RU"/>
              </w:rPr>
            </w:pPr>
            <w:r w:rsidRPr="006B3702">
              <w:rPr>
                <w:b/>
                <w:sz w:val="24"/>
                <w:szCs w:val="24"/>
                <w:lang w:val="ru-RU"/>
              </w:rPr>
              <w:t xml:space="preserve">Содержание учебного материала, лабораторные и практические работы, </w:t>
            </w:r>
          </w:p>
          <w:p w14:paraId="48639926" w14:textId="34D660E9" w:rsidR="00C41604" w:rsidRPr="0046414C" w:rsidRDefault="00C41604" w:rsidP="0046414C">
            <w:pPr>
              <w:pStyle w:val="TableParagraph"/>
              <w:spacing w:line="276" w:lineRule="auto"/>
              <w:ind w:left="509" w:right="506"/>
              <w:jc w:val="center"/>
              <w:rPr>
                <w:b/>
                <w:sz w:val="24"/>
                <w:szCs w:val="24"/>
                <w:lang w:val="ru-RU"/>
              </w:rPr>
            </w:pPr>
            <w:r w:rsidRPr="006B3702">
              <w:rPr>
                <w:b/>
                <w:sz w:val="24"/>
                <w:szCs w:val="24"/>
                <w:lang w:val="ru-RU"/>
              </w:rPr>
              <w:t>самостоятель</w:t>
            </w:r>
            <w:r w:rsidR="0046414C">
              <w:rPr>
                <w:b/>
                <w:sz w:val="24"/>
                <w:szCs w:val="24"/>
                <w:lang w:val="ru-RU"/>
              </w:rPr>
              <w:t xml:space="preserve">ная работа </w:t>
            </w:r>
            <w:r w:rsidRPr="006B3702">
              <w:rPr>
                <w:b/>
                <w:sz w:val="24"/>
                <w:szCs w:val="24"/>
              </w:rPr>
              <w:t>обучающихся</w:t>
            </w:r>
          </w:p>
        </w:tc>
        <w:tc>
          <w:tcPr>
            <w:tcW w:w="1275" w:type="dxa"/>
          </w:tcPr>
          <w:p w14:paraId="2FF72870" w14:textId="77777777" w:rsidR="00C41604" w:rsidRPr="006B3702" w:rsidRDefault="00C41604" w:rsidP="0046414C">
            <w:pPr>
              <w:pStyle w:val="TableParagraph"/>
              <w:spacing w:line="276" w:lineRule="auto"/>
              <w:ind w:left="141" w:right="294"/>
              <w:jc w:val="both"/>
              <w:rPr>
                <w:b/>
                <w:sz w:val="24"/>
                <w:szCs w:val="24"/>
              </w:rPr>
            </w:pPr>
            <w:r w:rsidRPr="006B3702">
              <w:rPr>
                <w:b/>
                <w:sz w:val="24"/>
                <w:szCs w:val="24"/>
              </w:rPr>
              <w:t>Объем часов</w:t>
            </w:r>
          </w:p>
        </w:tc>
        <w:tc>
          <w:tcPr>
            <w:tcW w:w="1275" w:type="dxa"/>
          </w:tcPr>
          <w:p w14:paraId="37D71E2A" w14:textId="77777777" w:rsidR="00C41604" w:rsidRPr="006B3702" w:rsidRDefault="00C41604" w:rsidP="0046414C">
            <w:pPr>
              <w:pStyle w:val="TableParagraph"/>
              <w:spacing w:line="276" w:lineRule="auto"/>
              <w:ind w:left="142"/>
              <w:rPr>
                <w:b/>
                <w:sz w:val="24"/>
                <w:szCs w:val="24"/>
              </w:rPr>
            </w:pPr>
            <w:r w:rsidRPr="006B3702">
              <w:rPr>
                <w:b/>
                <w:sz w:val="24"/>
                <w:szCs w:val="24"/>
              </w:rPr>
              <w:t>Уровень</w:t>
            </w:r>
          </w:p>
          <w:p w14:paraId="52AD040E" w14:textId="7055DB78" w:rsidR="00C41604" w:rsidRPr="006B3702" w:rsidRDefault="0046414C" w:rsidP="0046414C">
            <w:pPr>
              <w:pStyle w:val="TableParagraph"/>
              <w:spacing w:line="276" w:lineRule="auto"/>
              <w:ind w:left="14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 w:rsidR="00C41604" w:rsidRPr="006B3702">
              <w:rPr>
                <w:b/>
                <w:sz w:val="24"/>
                <w:szCs w:val="24"/>
              </w:rPr>
              <w:t>освоения</w:t>
            </w:r>
          </w:p>
        </w:tc>
      </w:tr>
      <w:tr w:rsidR="00C41604" w:rsidRPr="006B3702" w14:paraId="561BDF2B" w14:textId="77777777" w:rsidTr="00147F12">
        <w:trPr>
          <w:trHeight w:val="200"/>
        </w:trPr>
        <w:tc>
          <w:tcPr>
            <w:tcW w:w="3296" w:type="dxa"/>
          </w:tcPr>
          <w:p w14:paraId="47AFD6C8" w14:textId="77777777" w:rsidR="00C41604" w:rsidRPr="006B3702" w:rsidRDefault="00C41604" w:rsidP="006B3702">
            <w:pPr>
              <w:pStyle w:val="TableParagraph"/>
              <w:spacing w:line="276" w:lineRule="auto"/>
              <w:ind w:left="9"/>
              <w:jc w:val="center"/>
              <w:rPr>
                <w:b/>
                <w:sz w:val="24"/>
                <w:szCs w:val="24"/>
              </w:rPr>
            </w:pPr>
            <w:r w:rsidRPr="006B370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9641" w:type="dxa"/>
            <w:gridSpan w:val="3"/>
          </w:tcPr>
          <w:p w14:paraId="3FCF8807" w14:textId="77777777" w:rsidR="00C41604" w:rsidRPr="006B3702" w:rsidRDefault="00C41604" w:rsidP="006B3702">
            <w:pPr>
              <w:pStyle w:val="TableParagraph"/>
              <w:spacing w:line="276" w:lineRule="auto"/>
              <w:ind w:left="11"/>
              <w:jc w:val="center"/>
              <w:rPr>
                <w:b/>
                <w:sz w:val="24"/>
                <w:szCs w:val="24"/>
              </w:rPr>
            </w:pPr>
            <w:r w:rsidRPr="006B370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17A2586D" w14:textId="77777777" w:rsidR="00C41604" w:rsidRPr="006B3702" w:rsidRDefault="00C41604" w:rsidP="006B3702">
            <w:pPr>
              <w:pStyle w:val="TableParagraph"/>
              <w:spacing w:line="276" w:lineRule="auto"/>
              <w:ind w:left="10"/>
              <w:jc w:val="center"/>
              <w:rPr>
                <w:b/>
                <w:sz w:val="24"/>
                <w:szCs w:val="24"/>
              </w:rPr>
            </w:pPr>
            <w:r w:rsidRPr="006B3702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14:paraId="4A2705F2" w14:textId="77777777" w:rsidR="00C41604" w:rsidRPr="006B3702" w:rsidRDefault="00C41604" w:rsidP="006B3702">
            <w:pPr>
              <w:pStyle w:val="TableParagraph"/>
              <w:spacing w:line="276" w:lineRule="auto"/>
              <w:ind w:left="9"/>
              <w:jc w:val="center"/>
              <w:rPr>
                <w:b/>
                <w:sz w:val="24"/>
                <w:szCs w:val="24"/>
              </w:rPr>
            </w:pPr>
            <w:r w:rsidRPr="006B3702">
              <w:rPr>
                <w:b/>
                <w:sz w:val="24"/>
                <w:szCs w:val="24"/>
              </w:rPr>
              <w:t>4</w:t>
            </w:r>
          </w:p>
        </w:tc>
      </w:tr>
      <w:tr w:rsidR="006533D7" w:rsidRPr="006B3702" w14:paraId="444CAD06" w14:textId="77777777" w:rsidTr="00147F12">
        <w:trPr>
          <w:trHeight w:val="389"/>
        </w:trPr>
        <w:tc>
          <w:tcPr>
            <w:tcW w:w="3296" w:type="dxa"/>
            <w:tcBorders>
              <w:top w:val="single" w:sz="4" w:space="0" w:color="auto"/>
            </w:tcBorders>
          </w:tcPr>
          <w:p w14:paraId="765DAC93" w14:textId="77777777" w:rsidR="0046414C" w:rsidRPr="006B3702" w:rsidRDefault="0046414C" w:rsidP="006B3702">
            <w:pPr>
              <w:pStyle w:val="TableParagraph"/>
              <w:spacing w:line="276" w:lineRule="auto"/>
              <w:ind w:left="253" w:right="244"/>
              <w:jc w:val="center"/>
              <w:rPr>
                <w:b/>
                <w:sz w:val="24"/>
                <w:szCs w:val="24"/>
              </w:rPr>
            </w:pPr>
            <w:r w:rsidRPr="006B3702">
              <w:rPr>
                <w:b/>
                <w:sz w:val="24"/>
                <w:szCs w:val="24"/>
              </w:rPr>
              <w:t>Тема 1.</w:t>
            </w:r>
          </w:p>
          <w:p w14:paraId="43F23C20" w14:textId="02B27705" w:rsidR="00C41604" w:rsidRPr="006B3702" w:rsidRDefault="0046414C" w:rsidP="006B3702">
            <w:pPr>
              <w:pStyle w:val="TableParagraph"/>
              <w:spacing w:line="276" w:lineRule="auto"/>
              <w:ind w:left="253" w:right="244"/>
              <w:jc w:val="center"/>
              <w:rPr>
                <w:sz w:val="24"/>
                <w:szCs w:val="24"/>
              </w:rPr>
            </w:pPr>
            <w:r w:rsidRPr="006B3702">
              <w:rPr>
                <w:b/>
                <w:sz w:val="24"/>
                <w:szCs w:val="24"/>
              </w:rPr>
              <w:t>Общие сведения.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14:paraId="3EF95E0F" w14:textId="77777777" w:rsidR="00C41604" w:rsidRPr="006B3702" w:rsidRDefault="00C41604" w:rsidP="00C102D9">
            <w:pPr>
              <w:pStyle w:val="TableParagraph"/>
              <w:spacing w:before="67" w:line="276" w:lineRule="auto"/>
              <w:ind w:left="141"/>
              <w:rPr>
                <w:sz w:val="24"/>
                <w:szCs w:val="24"/>
              </w:rPr>
            </w:pPr>
            <w:r w:rsidRPr="006B3702">
              <w:rPr>
                <w:sz w:val="24"/>
                <w:szCs w:val="24"/>
              </w:rPr>
              <w:t>1</w:t>
            </w:r>
          </w:p>
        </w:tc>
        <w:tc>
          <w:tcPr>
            <w:tcW w:w="8790" w:type="dxa"/>
            <w:gridSpan w:val="2"/>
            <w:tcBorders>
              <w:left w:val="single" w:sz="4" w:space="0" w:color="auto"/>
            </w:tcBorders>
          </w:tcPr>
          <w:p w14:paraId="7F9A3565" w14:textId="77777777" w:rsidR="00C41604" w:rsidRPr="006B3702" w:rsidRDefault="00C41604" w:rsidP="006B3702">
            <w:pPr>
              <w:pStyle w:val="TableParagraph"/>
              <w:spacing w:before="67" w:line="276" w:lineRule="auto"/>
              <w:ind w:left="107"/>
              <w:rPr>
                <w:sz w:val="24"/>
                <w:szCs w:val="24"/>
              </w:rPr>
            </w:pPr>
            <w:r w:rsidRPr="006B3702">
              <w:rPr>
                <w:sz w:val="24"/>
                <w:szCs w:val="24"/>
              </w:rPr>
              <w:t>Геодезия и ее содержание.</w:t>
            </w:r>
          </w:p>
        </w:tc>
        <w:tc>
          <w:tcPr>
            <w:tcW w:w="1275" w:type="dxa"/>
          </w:tcPr>
          <w:p w14:paraId="59FF5CA0" w14:textId="77777777" w:rsidR="00C41604" w:rsidRPr="006B3702" w:rsidRDefault="00C41604" w:rsidP="006B3702">
            <w:pPr>
              <w:pStyle w:val="TableParagraph"/>
              <w:spacing w:before="67" w:line="276" w:lineRule="auto"/>
              <w:ind w:left="10"/>
              <w:jc w:val="center"/>
              <w:rPr>
                <w:i/>
                <w:sz w:val="24"/>
                <w:szCs w:val="24"/>
              </w:rPr>
            </w:pPr>
            <w:r w:rsidRPr="006B3702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3491468F" w14:textId="369C274C" w:rsidR="00C41604" w:rsidRPr="0046414C" w:rsidRDefault="0046414C" w:rsidP="006B3702">
            <w:pPr>
              <w:pStyle w:val="TableParagraph"/>
              <w:spacing w:before="67" w:line="276" w:lineRule="auto"/>
              <w:ind w:left="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</w:tr>
      <w:tr w:rsidR="0046414C" w:rsidRPr="006B3702" w14:paraId="6286E690" w14:textId="77777777" w:rsidTr="00147F12">
        <w:trPr>
          <w:trHeight w:val="400"/>
        </w:trPr>
        <w:tc>
          <w:tcPr>
            <w:tcW w:w="3296" w:type="dxa"/>
            <w:tcBorders>
              <w:top w:val="single" w:sz="4" w:space="0" w:color="auto"/>
            </w:tcBorders>
          </w:tcPr>
          <w:p w14:paraId="7E4B6CE1" w14:textId="77777777" w:rsidR="0046414C" w:rsidRPr="006B3702" w:rsidRDefault="0046414C" w:rsidP="006B3702">
            <w:pPr>
              <w:pStyle w:val="TableParagraph"/>
              <w:spacing w:line="276" w:lineRule="auto"/>
              <w:ind w:left="253" w:right="244"/>
              <w:jc w:val="center"/>
              <w:rPr>
                <w:b/>
                <w:sz w:val="24"/>
                <w:szCs w:val="24"/>
                <w:lang w:val="ru-RU"/>
              </w:rPr>
            </w:pPr>
            <w:r w:rsidRPr="006B3702">
              <w:rPr>
                <w:b/>
                <w:sz w:val="24"/>
                <w:szCs w:val="24"/>
                <w:lang w:val="ru-RU"/>
              </w:rPr>
              <w:t>Тема 2.</w:t>
            </w:r>
          </w:p>
          <w:p w14:paraId="112A64FA" w14:textId="2E9CF298" w:rsidR="0046414C" w:rsidRPr="0046414C" w:rsidRDefault="0046414C" w:rsidP="006B3702">
            <w:pPr>
              <w:pStyle w:val="TableParagraph"/>
              <w:spacing w:before="9" w:line="276" w:lineRule="auto"/>
              <w:ind w:left="148" w:right="138" w:firstLine="3"/>
              <w:jc w:val="center"/>
              <w:rPr>
                <w:sz w:val="24"/>
                <w:szCs w:val="24"/>
                <w:lang w:val="ru-RU"/>
              </w:rPr>
            </w:pPr>
            <w:r w:rsidRPr="006B3702">
              <w:rPr>
                <w:b/>
                <w:sz w:val="24"/>
                <w:szCs w:val="24"/>
                <w:lang w:val="ru-RU"/>
              </w:rPr>
              <w:t>Определение положения точек земной поверхности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0E56033C" w14:textId="4588365B" w:rsidR="0046414C" w:rsidRDefault="0046414C" w:rsidP="00C102D9">
            <w:pPr>
              <w:pStyle w:val="TableParagraph"/>
              <w:spacing w:line="276" w:lineRule="auto"/>
              <w:ind w:left="141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2</w:t>
            </w:r>
          </w:p>
          <w:p w14:paraId="0BA90F9D" w14:textId="77777777" w:rsidR="0046414C" w:rsidRDefault="0046414C" w:rsidP="00C102D9">
            <w:pPr>
              <w:pStyle w:val="TableParagraph"/>
              <w:spacing w:line="276" w:lineRule="auto"/>
              <w:ind w:left="141"/>
              <w:rPr>
                <w:sz w:val="24"/>
                <w:szCs w:val="24"/>
              </w:rPr>
            </w:pPr>
          </w:p>
          <w:p w14:paraId="513C94AF" w14:textId="29BF254E" w:rsidR="0046414C" w:rsidRPr="006B3702" w:rsidRDefault="0046414C" w:rsidP="00C102D9">
            <w:pPr>
              <w:pStyle w:val="TableParagraph"/>
              <w:spacing w:line="276" w:lineRule="auto"/>
              <w:ind w:left="141"/>
              <w:rPr>
                <w:sz w:val="24"/>
                <w:szCs w:val="24"/>
              </w:rPr>
            </w:pPr>
          </w:p>
        </w:tc>
        <w:tc>
          <w:tcPr>
            <w:tcW w:w="8790" w:type="dxa"/>
            <w:gridSpan w:val="2"/>
            <w:tcBorders>
              <w:left w:val="single" w:sz="4" w:space="0" w:color="auto"/>
            </w:tcBorders>
          </w:tcPr>
          <w:p w14:paraId="299C314B" w14:textId="77777777" w:rsidR="0046414C" w:rsidRPr="00C102D9" w:rsidRDefault="0046414C" w:rsidP="0046414C">
            <w:pPr>
              <w:pStyle w:val="TableParagraph"/>
              <w:spacing w:line="276" w:lineRule="auto"/>
              <w:ind w:left="150"/>
              <w:rPr>
                <w:sz w:val="24"/>
                <w:szCs w:val="24"/>
                <w:lang w:val="ru-RU"/>
              </w:rPr>
            </w:pPr>
            <w:r w:rsidRPr="006B3702">
              <w:rPr>
                <w:sz w:val="24"/>
                <w:szCs w:val="24"/>
                <w:lang w:val="ru-RU"/>
              </w:rPr>
              <w:t xml:space="preserve">Метод проекции. Изображение земной поверхности на сфере и плоскости. </w:t>
            </w:r>
            <w:r w:rsidRPr="00C102D9">
              <w:rPr>
                <w:sz w:val="24"/>
                <w:szCs w:val="24"/>
                <w:lang w:val="ru-RU"/>
              </w:rPr>
              <w:t xml:space="preserve">Система </w:t>
            </w:r>
          </w:p>
          <w:p w14:paraId="33C315DA" w14:textId="79C43C71" w:rsidR="0046414C" w:rsidRPr="00C102D9" w:rsidRDefault="00C102D9" w:rsidP="00C102D9">
            <w:pPr>
              <w:pStyle w:val="TableParagraph"/>
              <w:spacing w:line="276" w:lineRule="auto"/>
              <w:ind w:left="150"/>
              <w:rPr>
                <w:sz w:val="24"/>
                <w:szCs w:val="24"/>
                <w:lang w:val="ru-RU"/>
              </w:rPr>
            </w:pPr>
            <w:r w:rsidRPr="00C102D9">
              <w:rPr>
                <w:sz w:val="24"/>
                <w:szCs w:val="24"/>
                <w:lang w:val="ru-RU"/>
              </w:rPr>
              <w:t>географических координат.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46414C" w:rsidRPr="00C102D9">
              <w:rPr>
                <w:sz w:val="24"/>
                <w:szCs w:val="24"/>
                <w:lang w:val="ru-RU"/>
              </w:rPr>
              <w:t>Зональная система прямоугольных координат.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1C20EAF9" w14:textId="3E21DA5E" w:rsidR="0046414C" w:rsidRPr="00C102D9" w:rsidRDefault="0046414C" w:rsidP="006B3702">
            <w:pPr>
              <w:pStyle w:val="TableParagraph"/>
              <w:spacing w:before="73" w:line="276" w:lineRule="auto"/>
              <w:ind w:left="10"/>
              <w:jc w:val="center"/>
              <w:rPr>
                <w:i/>
                <w:sz w:val="24"/>
                <w:szCs w:val="24"/>
                <w:lang w:val="ru-RU"/>
              </w:rPr>
            </w:pPr>
            <w:r w:rsidRPr="00C102D9">
              <w:rPr>
                <w:i/>
                <w:sz w:val="24"/>
                <w:szCs w:val="24"/>
                <w:lang w:val="ru-RU"/>
              </w:rPr>
              <w:t>1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35E30D6D" w14:textId="77777777" w:rsidR="0046414C" w:rsidRPr="00C102D9" w:rsidRDefault="0046414C" w:rsidP="006B3702">
            <w:pPr>
              <w:pStyle w:val="TableParagraph"/>
              <w:spacing w:before="73" w:line="276" w:lineRule="auto"/>
              <w:ind w:left="9"/>
              <w:jc w:val="center"/>
              <w:rPr>
                <w:sz w:val="24"/>
                <w:szCs w:val="24"/>
                <w:lang w:val="ru-RU"/>
              </w:rPr>
            </w:pPr>
            <w:r w:rsidRPr="00C102D9">
              <w:rPr>
                <w:sz w:val="24"/>
                <w:szCs w:val="24"/>
                <w:lang w:val="ru-RU"/>
              </w:rPr>
              <w:t>2</w:t>
            </w:r>
          </w:p>
        </w:tc>
      </w:tr>
      <w:tr w:rsidR="0046414C" w:rsidRPr="006B3702" w14:paraId="4723841D" w14:textId="77777777" w:rsidTr="00147F12">
        <w:trPr>
          <w:trHeight w:val="690"/>
        </w:trPr>
        <w:tc>
          <w:tcPr>
            <w:tcW w:w="3296" w:type="dxa"/>
            <w:vMerge w:val="restart"/>
            <w:tcBorders>
              <w:top w:val="single" w:sz="4" w:space="0" w:color="auto"/>
            </w:tcBorders>
          </w:tcPr>
          <w:p w14:paraId="7731F2E7" w14:textId="77777777" w:rsidR="0046414C" w:rsidRPr="006B3702" w:rsidRDefault="0046414C" w:rsidP="006B3702">
            <w:pPr>
              <w:pStyle w:val="TableParagraph"/>
              <w:spacing w:line="276" w:lineRule="auto"/>
              <w:ind w:left="253" w:right="244"/>
              <w:jc w:val="center"/>
              <w:rPr>
                <w:b/>
                <w:sz w:val="24"/>
                <w:szCs w:val="24"/>
                <w:lang w:val="ru-RU"/>
              </w:rPr>
            </w:pPr>
            <w:r w:rsidRPr="006B3702">
              <w:rPr>
                <w:b/>
                <w:sz w:val="24"/>
                <w:szCs w:val="24"/>
                <w:lang w:val="ru-RU"/>
              </w:rPr>
              <w:t>Тема 3.</w:t>
            </w:r>
          </w:p>
          <w:p w14:paraId="6436CB63" w14:textId="52407024" w:rsidR="0046414C" w:rsidRPr="0046414C" w:rsidRDefault="0046414C" w:rsidP="006B3702">
            <w:pPr>
              <w:pStyle w:val="TableParagraph"/>
              <w:spacing w:before="9" w:line="276" w:lineRule="auto"/>
              <w:ind w:left="255" w:right="244"/>
              <w:jc w:val="center"/>
              <w:rPr>
                <w:sz w:val="24"/>
                <w:szCs w:val="24"/>
                <w:lang w:val="ru-RU"/>
              </w:rPr>
            </w:pPr>
            <w:r w:rsidRPr="006B3702">
              <w:rPr>
                <w:b/>
                <w:sz w:val="24"/>
                <w:szCs w:val="24"/>
                <w:lang w:val="ru-RU"/>
              </w:rPr>
              <w:t>Топографические карты и планы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14:paraId="295D77E5" w14:textId="360D43BD" w:rsidR="0046414C" w:rsidRPr="006B3702" w:rsidRDefault="00C102D9" w:rsidP="00C102D9">
            <w:pPr>
              <w:pStyle w:val="TableParagraph"/>
              <w:tabs>
                <w:tab w:val="left" w:pos="141"/>
              </w:tabs>
              <w:spacing w:line="276" w:lineRule="auto"/>
              <w:ind w:left="141" w:right="14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3-4</w:t>
            </w:r>
          </w:p>
        </w:tc>
        <w:tc>
          <w:tcPr>
            <w:tcW w:w="879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7ED40EC0" w14:textId="77777777" w:rsidR="0046414C" w:rsidRPr="006B3702" w:rsidRDefault="0046414C" w:rsidP="0046414C">
            <w:pPr>
              <w:pStyle w:val="TableParagraph"/>
              <w:spacing w:line="276" w:lineRule="auto"/>
              <w:ind w:left="134" w:right="142"/>
              <w:rPr>
                <w:sz w:val="24"/>
                <w:szCs w:val="24"/>
                <w:lang w:val="ru-RU"/>
              </w:rPr>
            </w:pPr>
            <w:r w:rsidRPr="006B3702">
              <w:rPr>
                <w:sz w:val="24"/>
                <w:szCs w:val="24"/>
                <w:lang w:val="ru-RU"/>
              </w:rPr>
              <w:t>Понятие о карте и плане. Масшта</w:t>
            </w:r>
            <w:r>
              <w:rPr>
                <w:sz w:val="24"/>
                <w:szCs w:val="24"/>
                <w:lang w:val="ru-RU"/>
              </w:rPr>
              <w:t xml:space="preserve">бы. </w:t>
            </w:r>
            <w:r w:rsidRPr="006B3702">
              <w:rPr>
                <w:sz w:val="24"/>
                <w:szCs w:val="24"/>
                <w:lang w:val="ru-RU"/>
              </w:rPr>
              <w:t>Изображение рельефа на картах и планах.</w:t>
            </w:r>
          </w:p>
          <w:p w14:paraId="47308E23" w14:textId="3E4655DC" w:rsidR="0046414C" w:rsidRPr="0046414C" w:rsidRDefault="0046414C" w:rsidP="0046414C">
            <w:pPr>
              <w:pStyle w:val="TableParagraph"/>
              <w:spacing w:line="276" w:lineRule="auto"/>
              <w:ind w:left="134"/>
              <w:rPr>
                <w:sz w:val="24"/>
                <w:szCs w:val="24"/>
                <w:lang w:val="ru-RU"/>
              </w:rPr>
            </w:pPr>
            <w:r w:rsidRPr="006B3702">
              <w:rPr>
                <w:sz w:val="24"/>
                <w:szCs w:val="24"/>
                <w:lang w:val="ru-RU"/>
              </w:rPr>
              <w:t>Содержание карт и планов. Номенклатура.</w:t>
            </w:r>
          </w:p>
        </w:tc>
        <w:tc>
          <w:tcPr>
            <w:tcW w:w="1275" w:type="dxa"/>
          </w:tcPr>
          <w:p w14:paraId="01CD6044" w14:textId="59B67197" w:rsidR="0046414C" w:rsidRPr="006B3702" w:rsidRDefault="0046414C" w:rsidP="006B3702">
            <w:pPr>
              <w:pStyle w:val="TableParagraph"/>
              <w:spacing w:line="276" w:lineRule="auto"/>
              <w:ind w:left="10"/>
              <w:jc w:val="center"/>
              <w:rPr>
                <w:i/>
                <w:sz w:val="24"/>
                <w:szCs w:val="24"/>
              </w:rPr>
            </w:pPr>
            <w:r w:rsidRPr="006B3702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3EF2BC89" w14:textId="0B400A8C" w:rsidR="0046414C" w:rsidRPr="0046414C" w:rsidRDefault="0046414C" w:rsidP="0046414C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46414C">
              <w:rPr>
                <w:sz w:val="24"/>
                <w:szCs w:val="24"/>
                <w:lang w:val="ru-RU"/>
              </w:rPr>
              <w:t>2</w:t>
            </w:r>
          </w:p>
          <w:p w14:paraId="518A7125" w14:textId="55E85AF8" w:rsidR="0046414C" w:rsidRPr="0046414C" w:rsidRDefault="0046414C" w:rsidP="006B3702">
            <w:pPr>
              <w:pStyle w:val="TableParagraph"/>
              <w:spacing w:line="276" w:lineRule="auto"/>
              <w:ind w:left="9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6414C" w:rsidRPr="006B3702" w14:paraId="5CFA1277" w14:textId="77777777" w:rsidTr="00147F12">
        <w:trPr>
          <w:trHeight w:val="459"/>
        </w:trPr>
        <w:tc>
          <w:tcPr>
            <w:tcW w:w="3296" w:type="dxa"/>
            <w:vMerge/>
            <w:tcBorders>
              <w:top w:val="nil"/>
            </w:tcBorders>
          </w:tcPr>
          <w:p w14:paraId="38903283" w14:textId="77777777" w:rsidR="0046414C" w:rsidRPr="006B3702" w:rsidRDefault="0046414C" w:rsidP="006B370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7BB7FB6D" w14:textId="77777777" w:rsidR="0046414C" w:rsidRDefault="0046414C" w:rsidP="00C102D9">
            <w:pPr>
              <w:pStyle w:val="TableParagraph"/>
              <w:spacing w:line="276" w:lineRule="auto"/>
              <w:ind w:left="141"/>
              <w:rPr>
                <w:b/>
                <w:sz w:val="24"/>
                <w:szCs w:val="24"/>
                <w:lang w:val="ru-RU"/>
              </w:rPr>
            </w:pPr>
          </w:p>
          <w:p w14:paraId="75869089" w14:textId="35EC8419" w:rsidR="0046414C" w:rsidRPr="006B3702" w:rsidRDefault="00C102D9" w:rsidP="00C102D9">
            <w:pPr>
              <w:pStyle w:val="TableParagraph"/>
              <w:spacing w:line="276" w:lineRule="auto"/>
              <w:ind w:left="14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5-6</w:t>
            </w:r>
          </w:p>
        </w:tc>
        <w:tc>
          <w:tcPr>
            <w:tcW w:w="8790" w:type="dxa"/>
            <w:gridSpan w:val="2"/>
            <w:tcBorders>
              <w:left w:val="single" w:sz="4" w:space="0" w:color="auto"/>
            </w:tcBorders>
          </w:tcPr>
          <w:p w14:paraId="0CC437C2" w14:textId="4703C230" w:rsidR="0046414C" w:rsidRPr="006B3702" w:rsidRDefault="00B505EB" w:rsidP="0046414C">
            <w:pPr>
              <w:pStyle w:val="TableParagraph"/>
              <w:spacing w:line="276" w:lineRule="auto"/>
              <w:ind w:left="134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Практическая работа </w:t>
            </w:r>
          </w:p>
          <w:p w14:paraId="368E70CC" w14:textId="171E0FA3" w:rsidR="0046414C" w:rsidRPr="006B3702" w:rsidRDefault="0046414C" w:rsidP="0046414C">
            <w:pPr>
              <w:pStyle w:val="TableParagraph"/>
              <w:spacing w:line="276" w:lineRule="auto"/>
              <w:ind w:left="134"/>
              <w:rPr>
                <w:sz w:val="24"/>
                <w:szCs w:val="24"/>
              </w:rPr>
            </w:pPr>
            <w:r w:rsidRPr="006B3702">
              <w:rPr>
                <w:sz w:val="24"/>
                <w:szCs w:val="24"/>
                <w:lang w:val="ru-RU"/>
              </w:rPr>
              <w:t>Изучение теодолита, проведение угловых измерений. Поверки и юстировка</w:t>
            </w:r>
          </w:p>
        </w:tc>
        <w:tc>
          <w:tcPr>
            <w:tcW w:w="1275" w:type="dxa"/>
          </w:tcPr>
          <w:p w14:paraId="4663BC53" w14:textId="43307F3F" w:rsidR="0046414C" w:rsidRPr="006B3702" w:rsidRDefault="0046414C" w:rsidP="006B3702">
            <w:pPr>
              <w:pStyle w:val="TableParagraph"/>
              <w:spacing w:before="112" w:line="276" w:lineRule="auto"/>
              <w:ind w:left="10"/>
              <w:jc w:val="center"/>
              <w:rPr>
                <w:i/>
                <w:sz w:val="24"/>
                <w:szCs w:val="24"/>
              </w:rPr>
            </w:pPr>
            <w:r w:rsidRPr="006B3702">
              <w:rPr>
                <w:i/>
                <w:sz w:val="24"/>
                <w:szCs w:val="24"/>
                <w:shd w:val="clear" w:color="auto" w:fill="FFFF0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7B3C8CFF" w14:textId="32E16012" w:rsidR="0046414C" w:rsidRPr="0046414C" w:rsidRDefault="0046414C" w:rsidP="006B3702">
            <w:pPr>
              <w:pStyle w:val="TableParagraph"/>
              <w:spacing w:line="276" w:lineRule="auto"/>
              <w:ind w:left="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</w:tr>
      <w:tr w:rsidR="00C102D9" w:rsidRPr="006B3702" w14:paraId="16EFEAB4" w14:textId="77777777" w:rsidTr="00147F12">
        <w:trPr>
          <w:trHeight w:val="400"/>
        </w:trPr>
        <w:tc>
          <w:tcPr>
            <w:tcW w:w="3296" w:type="dxa"/>
            <w:vMerge w:val="restart"/>
            <w:tcBorders>
              <w:top w:val="single" w:sz="4" w:space="0" w:color="auto"/>
            </w:tcBorders>
          </w:tcPr>
          <w:p w14:paraId="1B82F9E5" w14:textId="77777777" w:rsidR="00C102D9" w:rsidRPr="006B3702" w:rsidRDefault="00C102D9" w:rsidP="006533D7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6B3702">
              <w:rPr>
                <w:b/>
                <w:sz w:val="24"/>
                <w:szCs w:val="24"/>
                <w:lang w:val="ru-RU"/>
              </w:rPr>
              <w:t>Тема 4</w:t>
            </w:r>
            <w:r w:rsidRPr="006B3702">
              <w:rPr>
                <w:sz w:val="24"/>
                <w:szCs w:val="24"/>
                <w:lang w:val="ru-RU"/>
              </w:rPr>
              <w:t>.</w:t>
            </w:r>
          </w:p>
          <w:p w14:paraId="71075DAD" w14:textId="0AB98C2E" w:rsidR="00C102D9" w:rsidRPr="00C102D9" w:rsidRDefault="00C102D9" w:rsidP="006533D7">
            <w:pPr>
              <w:pStyle w:val="TableParagraph"/>
              <w:spacing w:before="9" w:line="276" w:lineRule="auto"/>
              <w:ind w:left="249" w:right="238" w:firstLine="14"/>
              <w:jc w:val="center"/>
              <w:rPr>
                <w:sz w:val="24"/>
                <w:szCs w:val="24"/>
                <w:lang w:val="ru-RU"/>
              </w:rPr>
            </w:pPr>
            <w:r w:rsidRPr="006B3702">
              <w:rPr>
                <w:b/>
                <w:sz w:val="24"/>
                <w:szCs w:val="24"/>
                <w:lang w:val="ru-RU"/>
              </w:rPr>
              <w:t>Решение задач по топографическим картам и планам.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2EDDA61B" w14:textId="6C9D2705" w:rsidR="00C102D9" w:rsidRDefault="00C102D9" w:rsidP="00C102D9">
            <w:pPr>
              <w:pStyle w:val="TableParagraph"/>
              <w:spacing w:line="276" w:lineRule="auto"/>
              <w:ind w:left="141"/>
              <w:rPr>
                <w:sz w:val="24"/>
                <w:szCs w:val="24"/>
                <w:lang w:val="ru-RU"/>
              </w:rPr>
            </w:pPr>
          </w:p>
          <w:p w14:paraId="63EED104" w14:textId="4D949623" w:rsidR="00C102D9" w:rsidRDefault="00C102D9" w:rsidP="00C102D9">
            <w:pPr>
              <w:pStyle w:val="TableParagraph"/>
              <w:spacing w:line="276" w:lineRule="auto"/>
              <w:ind w:left="14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7-8</w:t>
            </w:r>
          </w:p>
          <w:p w14:paraId="4C42D6FA" w14:textId="674A1708" w:rsidR="00C102D9" w:rsidRPr="006B3702" w:rsidRDefault="00C102D9" w:rsidP="00C102D9">
            <w:pPr>
              <w:pStyle w:val="TableParagraph"/>
              <w:spacing w:line="276" w:lineRule="auto"/>
              <w:ind w:left="141"/>
              <w:rPr>
                <w:sz w:val="24"/>
                <w:szCs w:val="24"/>
              </w:rPr>
            </w:pPr>
          </w:p>
        </w:tc>
        <w:tc>
          <w:tcPr>
            <w:tcW w:w="8790" w:type="dxa"/>
            <w:gridSpan w:val="2"/>
            <w:tcBorders>
              <w:left w:val="single" w:sz="4" w:space="0" w:color="auto"/>
            </w:tcBorders>
          </w:tcPr>
          <w:p w14:paraId="469BB6A3" w14:textId="77777777" w:rsidR="00C102D9" w:rsidRPr="006B3702" w:rsidRDefault="00C102D9" w:rsidP="00C102D9">
            <w:pPr>
              <w:pStyle w:val="TableParagraph"/>
              <w:spacing w:line="276" w:lineRule="auto"/>
              <w:ind w:left="143"/>
              <w:rPr>
                <w:sz w:val="24"/>
                <w:szCs w:val="24"/>
                <w:lang w:val="ru-RU"/>
              </w:rPr>
            </w:pPr>
            <w:r w:rsidRPr="006B3702">
              <w:rPr>
                <w:sz w:val="24"/>
                <w:szCs w:val="24"/>
                <w:lang w:val="ru-RU"/>
              </w:rPr>
              <w:t>Приборы, используемые при работе с картами и планами.</w:t>
            </w:r>
          </w:p>
          <w:p w14:paraId="7483BFB4" w14:textId="77777777" w:rsidR="00C102D9" w:rsidRDefault="00C102D9" w:rsidP="00C102D9">
            <w:pPr>
              <w:pStyle w:val="TableParagraph"/>
              <w:spacing w:line="276" w:lineRule="auto"/>
              <w:ind w:left="143"/>
              <w:rPr>
                <w:sz w:val="24"/>
                <w:szCs w:val="24"/>
                <w:lang w:val="ru-RU"/>
              </w:rPr>
            </w:pPr>
            <w:r w:rsidRPr="006B3702">
              <w:rPr>
                <w:sz w:val="24"/>
                <w:szCs w:val="24"/>
                <w:lang w:val="ru-RU"/>
              </w:rPr>
              <w:t xml:space="preserve">Ориентирование линий. Понятие об азимутах, румбах и дирекционных углах. </w:t>
            </w:r>
          </w:p>
          <w:p w14:paraId="0A4AE4DA" w14:textId="268C168E" w:rsidR="00C102D9" w:rsidRPr="006B3702" w:rsidRDefault="00C102D9" w:rsidP="00C102D9">
            <w:pPr>
              <w:pStyle w:val="TableParagraph"/>
              <w:spacing w:line="276" w:lineRule="auto"/>
              <w:ind w:left="143"/>
              <w:rPr>
                <w:sz w:val="24"/>
                <w:szCs w:val="24"/>
              </w:rPr>
            </w:pPr>
            <w:r w:rsidRPr="006B3702">
              <w:rPr>
                <w:sz w:val="24"/>
                <w:szCs w:val="24"/>
              </w:rPr>
              <w:t>Магнитное склонение.</w:t>
            </w:r>
          </w:p>
        </w:tc>
        <w:tc>
          <w:tcPr>
            <w:tcW w:w="1275" w:type="dxa"/>
          </w:tcPr>
          <w:p w14:paraId="3B3E0658" w14:textId="3DF8BBD6" w:rsidR="00C102D9" w:rsidRPr="006B3702" w:rsidRDefault="00C102D9" w:rsidP="006B3702">
            <w:pPr>
              <w:pStyle w:val="TableParagraph"/>
              <w:spacing w:before="73" w:line="276" w:lineRule="auto"/>
              <w:ind w:left="10"/>
              <w:jc w:val="center"/>
              <w:rPr>
                <w:sz w:val="24"/>
                <w:szCs w:val="24"/>
              </w:rPr>
            </w:pPr>
            <w:r w:rsidRPr="006B3702">
              <w:rPr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5586296C" w14:textId="77777777" w:rsidR="00C102D9" w:rsidRPr="006B3702" w:rsidRDefault="00C102D9" w:rsidP="006B3702">
            <w:pPr>
              <w:pStyle w:val="TableParagraph"/>
              <w:spacing w:before="73" w:line="276" w:lineRule="auto"/>
              <w:ind w:left="9"/>
              <w:jc w:val="center"/>
              <w:rPr>
                <w:i/>
                <w:sz w:val="24"/>
                <w:szCs w:val="24"/>
              </w:rPr>
            </w:pPr>
            <w:r w:rsidRPr="006B3702">
              <w:rPr>
                <w:i/>
                <w:sz w:val="24"/>
                <w:szCs w:val="24"/>
              </w:rPr>
              <w:t>2</w:t>
            </w:r>
          </w:p>
        </w:tc>
      </w:tr>
      <w:tr w:rsidR="00C102D9" w:rsidRPr="006B3702" w14:paraId="0D0EEA90" w14:textId="77777777" w:rsidTr="00147F12">
        <w:trPr>
          <w:trHeight w:val="800"/>
        </w:trPr>
        <w:tc>
          <w:tcPr>
            <w:tcW w:w="3296" w:type="dxa"/>
            <w:vMerge/>
            <w:tcBorders>
              <w:top w:val="nil"/>
              <w:bottom w:val="single" w:sz="4" w:space="0" w:color="auto"/>
            </w:tcBorders>
          </w:tcPr>
          <w:p w14:paraId="0D0BC666" w14:textId="77777777" w:rsidR="00C102D9" w:rsidRPr="006B3702" w:rsidRDefault="00C102D9" w:rsidP="006B370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203DEFA8" w14:textId="6A220456" w:rsidR="00C102D9" w:rsidRPr="00C102D9" w:rsidRDefault="00C102D9" w:rsidP="00C102D9">
            <w:pPr>
              <w:pStyle w:val="TableParagraph"/>
              <w:spacing w:before="72" w:line="276" w:lineRule="auto"/>
              <w:ind w:left="141" w:right="142"/>
              <w:rPr>
                <w:sz w:val="24"/>
                <w:szCs w:val="24"/>
                <w:lang w:val="ru-RU"/>
              </w:rPr>
            </w:pPr>
            <w:r w:rsidRPr="00C102D9">
              <w:rPr>
                <w:sz w:val="24"/>
                <w:szCs w:val="24"/>
                <w:lang w:val="ru-RU"/>
              </w:rPr>
              <w:t>9-10</w:t>
            </w:r>
          </w:p>
          <w:p w14:paraId="718D07CA" w14:textId="77777777" w:rsidR="00C102D9" w:rsidRDefault="00C102D9" w:rsidP="00C102D9">
            <w:pPr>
              <w:pStyle w:val="TableParagraph"/>
              <w:spacing w:line="276" w:lineRule="auto"/>
              <w:ind w:left="141"/>
              <w:rPr>
                <w:sz w:val="24"/>
                <w:szCs w:val="24"/>
                <w:lang w:val="ru-RU"/>
              </w:rPr>
            </w:pPr>
          </w:p>
          <w:p w14:paraId="4C99759B" w14:textId="58509B7F" w:rsidR="00C102D9" w:rsidRPr="006B3702" w:rsidRDefault="00C102D9" w:rsidP="00C102D9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11-12</w:t>
            </w:r>
          </w:p>
        </w:tc>
        <w:tc>
          <w:tcPr>
            <w:tcW w:w="879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726A1191" w14:textId="3B7B9786" w:rsidR="00C102D9" w:rsidRPr="006B3702" w:rsidRDefault="00B505EB" w:rsidP="00C102D9">
            <w:pPr>
              <w:pStyle w:val="TableParagraph"/>
              <w:spacing w:before="72" w:line="276" w:lineRule="auto"/>
              <w:ind w:left="143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Практические работы</w:t>
            </w:r>
            <w:r w:rsidR="00C102D9" w:rsidRPr="006B3702">
              <w:rPr>
                <w:b/>
                <w:sz w:val="24"/>
                <w:szCs w:val="24"/>
                <w:lang w:val="ru-RU"/>
              </w:rPr>
              <w:t>:</w:t>
            </w:r>
          </w:p>
          <w:p w14:paraId="63864D1B" w14:textId="77777777" w:rsidR="00C102D9" w:rsidRPr="006B3702" w:rsidRDefault="00C102D9" w:rsidP="00C102D9">
            <w:pPr>
              <w:pStyle w:val="TableParagraph"/>
              <w:spacing w:line="276" w:lineRule="auto"/>
              <w:ind w:left="143"/>
              <w:rPr>
                <w:sz w:val="24"/>
                <w:szCs w:val="24"/>
                <w:lang w:val="ru-RU"/>
              </w:rPr>
            </w:pPr>
            <w:r w:rsidRPr="006B3702">
              <w:rPr>
                <w:sz w:val="24"/>
                <w:szCs w:val="24"/>
                <w:lang w:val="ru-RU"/>
              </w:rPr>
              <w:t>Проведение линейных измерений</w:t>
            </w:r>
          </w:p>
          <w:p w14:paraId="075BBCF7" w14:textId="30EB73F8" w:rsidR="00C102D9" w:rsidRPr="00C102D9" w:rsidRDefault="00C102D9" w:rsidP="00C102D9">
            <w:pPr>
              <w:pStyle w:val="TableParagraph"/>
              <w:spacing w:line="276" w:lineRule="auto"/>
              <w:ind w:left="143"/>
              <w:rPr>
                <w:sz w:val="24"/>
                <w:szCs w:val="24"/>
                <w:lang w:val="ru-RU"/>
              </w:rPr>
            </w:pPr>
            <w:r w:rsidRPr="006B3702">
              <w:rPr>
                <w:sz w:val="24"/>
                <w:szCs w:val="24"/>
                <w:lang w:val="ru-RU"/>
              </w:rPr>
              <w:t>Изучение оптического нивелира, производство нивелирования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36418DCE" w14:textId="52259897" w:rsidR="00C102D9" w:rsidRPr="006B3702" w:rsidRDefault="00C102D9" w:rsidP="006B3702">
            <w:pPr>
              <w:pStyle w:val="TableParagraph"/>
              <w:spacing w:before="173" w:line="276" w:lineRule="auto"/>
              <w:ind w:left="10"/>
              <w:jc w:val="center"/>
              <w:rPr>
                <w:sz w:val="24"/>
                <w:szCs w:val="24"/>
              </w:rPr>
            </w:pPr>
            <w:r w:rsidRPr="006B3702">
              <w:rPr>
                <w:sz w:val="24"/>
                <w:szCs w:val="24"/>
                <w:shd w:val="clear" w:color="auto" w:fill="FFFF00"/>
              </w:rPr>
              <w:t>2</w:t>
            </w:r>
          </w:p>
          <w:p w14:paraId="0BE9F127" w14:textId="77777777" w:rsidR="00C102D9" w:rsidRPr="006B3702" w:rsidRDefault="00C102D9" w:rsidP="006B3702">
            <w:pPr>
              <w:pStyle w:val="TableParagraph"/>
              <w:spacing w:before="169" w:line="276" w:lineRule="auto"/>
              <w:ind w:left="10"/>
              <w:jc w:val="center"/>
              <w:rPr>
                <w:sz w:val="24"/>
                <w:szCs w:val="24"/>
              </w:rPr>
            </w:pPr>
            <w:r w:rsidRPr="006B3702">
              <w:rPr>
                <w:sz w:val="24"/>
                <w:szCs w:val="24"/>
                <w:shd w:val="clear" w:color="auto" w:fill="FFFF00"/>
              </w:rPr>
              <w:t>2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28D52C6D" w14:textId="77777777" w:rsidR="00C102D9" w:rsidRPr="006B3702" w:rsidRDefault="00C102D9" w:rsidP="006B3702">
            <w:pPr>
              <w:pStyle w:val="TableParagraph"/>
              <w:spacing w:before="8" w:line="276" w:lineRule="auto"/>
              <w:ind w:left="0"/>
              <w:rPr>
                <w:b/>
                <w:sz w:val="24"/>
                <w:szCs w:val="24"/>
              </w:rPr>
            </w:pPr>
          </w:p>
          <w:p w14:paraId="15162179" w14:textId="48E23AB5" w:rsidR="00C102D9" w:rsidRPr="006533D7" w:rsidRDefault="006533D7" w:rsidP="006B3702">
            <w:pPr>
              <w:pStyle w:val="TableParagraph"/>
              <w:spacing w:line="276" w:lineRule="auto"/>
              <w:ind w:left="9"/>
              <w:jc w:val="center"/>
              <w:rPr>
                <w:i/>
                <w:sz w:val="24"/>
                <w:szCs w:val="24"/>
                <w:lang w:val="ru-RU"/>
              </w:rPr>
            </w:pPr>
            <w:r>
              <w:rPr>
                <w:i/>
                <w:sz w:val="24"/>
                <w:szCs w:val="24"/>
                <w:lang w:val="ru-RU"/>
              </w:rPr>
              <w:t>3</w:t>
            </w:r>
          </w:p>
        </w:tc>
      </w:tr>
      <w:tr w:rsidR="006533D7" w:rsidRPr="006B3702" w14:paraId="6DD684FA" w14:textId="77777777" w:rsidTr="00147F12">
        <w:trPr>
          <w:trHeight w:val="940"/>
        </w:trPr>
        <w:tc>
          <w:tcPr>
            <w:tcW w:w="3296" w:type="dxa"/>
            <w:tcBorders>
              <w:top w:val="single" w:sz="4" w:space="0" w:color="auto"/>
            </w:tcBorders>
          </w:tcPr>
          <w:p w14:paraId="560CEDFA" w14:textId="77777777" w:rsidR="006533D7" w:rsidRPr="006B3702" w:rsidRDefault="006533D7" w:rsidP="006B3702">
            <w:pPr>
              <w:pStyle w:val="TableParagraph"/>
              <w:spacing w:line="276" w:lineRule="auto"/>
              <w:ind w:left="253" w:right="244"/>
              <w:jc w:val="center"/>
              <w:rPr>
                <w:b/>
                <w:sz w:val="24"/>
                <w:szCs w:val="24"/>
                <w:lang w:val="ru-RU"/>
              </w:rPr>
            </w:pPr>
            <w:r w:rsidRPr="006B3702">
              <w:rPr>
                <w:b/>
                <w:sz w:val="24"/>
                <w:szCs w:val="24"/>
                <w:lang w:val="ru-RU"/>
              </w:rPr>
              <w:t>Тема 5.</w:t>
            </w:r>
          </w:p>
          <w:p w14:paraId="49128263" w14:textId="77777777" w:rsidR="006533D7" w:rsidRPr="006B3702" w:rsidRDefault="006533D7" w:rsidP="006B3702">
            <w:pPr>
              <w:pStyle w:val="TableParagraph"/>
              <w:spacing w:line="276" w:lineRule="auto"/>
              <w:ind w:left="255" w:right="244"/>
              <w:jc w:val="center"/>
              <w:rPr>
                <w:b/>
                <w:sz w:val="24"/>
                <w:szCs w:val="24"/>
                <w:lang w:val="ru-RU"/>
              </w:rPr>
            </w:pPr>
            <w:r w:rsidRPr="006B3702">
              <w:rPr>
                <w:b/>
                <w:sz w:val="24"/>
                <w:szCs w:val="24"/>
                <w:lang w:val="ru-RU"/>
              </w:rPr>
              <w:t>Электронные карты,</w:t>
            </w:r>
            <w:r w:rsidRPr="006B3702">
              <w:rPr>
                <w:b/>
                <w:spacing w:val="-9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b/>
                <w:sz w:val="24"/>
                <w:szCs w:val="24"/>
                <w:lang w:val="ru-RU"/>
              </w:rPr>
              <w:t>цифровые</w:t>
            </w:r>
          </w:p>
          <w:p w14:paraId="2B5B2E40" w14:textId="6620DF63" w:rsidR="006533D7" w:rsidRPr="00C102D9" w:rsidRDefault="006533D7" w:rsidP="006B3702">
            <w:pPr>
              <w:pStyle w:val="TableParagraph"/>
              <w:spacing w:before="3" w:line="276" w:lineRule="auto"/>
              <w:ind w:left="245" w:right="234" w:hanging="1"/>
              <w:jc w:val="center"/>
              <w:rPr>
                <w:sz w:val="24"/>
                <w:szCs w:val="24"/>
                <w:lang w:val="ru-RU"/>
              </w:rPr>
            </w:pPr>
            <w:r w:rsidRPr="006B3702">
              <w:rPr>
                <w:b/>
                <w:sz w:val="24"/>
                <w:szCs w:val="24"/>
                <w:lang w:val="ru-RU"/>
              </w:rPr>
              <w:t>математические модели</w:t>
            </w:r>
            <w:r w:rsidRPr="006B3702">
              <w:rPr>
                <w:b/>
                <w:spacing w:val="-8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b/>
                <w:sz w:val="24"/>
                <w:szCs w:val="24"/>
                <w:lang w:val="ru-RU"/>
              </w:rPr>
              <w:t>местности</w:t>
            </w:r>
          </w:p>
        </w:tc>
        <w:tc>
          <w:tcPr>
            <w:tcW w:w="858" w:type="dxa"/>
            <w:gridSpan w:val="2"/>
            <w:tcBorders>
              <w:right w:val="single" w:sz="4" w:space="0" w:color="auto"/>
            </w:tcBorders>
          </w:tcPr>
          <w:p w14:paraId="640A12B5" w14:textId="77777777" w:rsidR="006533D7" w:rsidRPr="006B3702" w:rsidRDefault="006533D7" w:rsidP="006B3702">
            <w:pPr>
              <w:pStyle w:val="TableParagraph"/>
              <w:spacing w:before="6" w:line="276" w:lineRule="auto"/>
              <w:ind w:left="0"/>
              <w:rPr>
                <w:b/>
                <w:sz w:val="24"/>
                <w:szCs w:val="24"/>
                <w:lang w:val="ru-RU"/>
              </w:rPr>
            </w:pPr>
          </w:p>
          <w:p w14:paraId="717C9234" w14:textId="66FD8684" w:rsidR="006533D7" w:rsidRPr="006B3702" w:rsidRDefault="006533D7" w:rsidP="006B3702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</w:t>
            </w:r>
          </w:p>
        </w:tc>
        <w:tc>
          <w:tcPr>
            <w:tcW w:w="8783" w:type="dxa"/>
            <w:tcBorders>
              <w:left w:val="single" w:sz="4" w:space="0" w:color="auto"/>
            </w:tcBorders>
          </w:tcPr>
          <w:p w14:paraId="3C52A9CC" w14:textId="77777777" w:rsidR="006533D7" w:rsidRDefault="006533D7" w:rsidP="006533D7">
            <w:pPr>
              <w:pStyle w:val="TableParagraph"/>
              <w:spacing w:before="1" w:line="276" w:lineRule="auto"/>
              <w:ind w:left="0"/>
              <w:rPr>
                <w:sz w:val="24"/>
                <w:szCs w:val="24"/>
                <w:lang w:val="ru-RU"/>
              </w:rPr>
            </w:pPr>
          </w:p>
          <w:p w14:paraId="6A047FE7" w14:textId="4A48D418" w:rsidR="006533D7" w:rsidRPr="006533D7" w:rsidRDefault="006533D7" w:rsidP="006533D7">
            <w:pPr>
              <w:pStyle w:val="TableParagraph"/>
              <w:spacing w:before="1" w:line="276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</w:t>
            </w:r>
            <w:r w:rsidRPr="006B3702">
              <w:rPr>
                <w:sz w:val="24"/>
                <w:szCs w:val="24"/>
                <w:lang w:val="ru-RU"/>
              </w:rPr>
              <w:t>Цифровые и электронные топографические карты.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5301B6AC" w14:textId="081D6050" w:rsidR="006533D7" w:rsidRPr="006B3702" w:rsidRDefault="006533D7" w:rsidP="006B3702">
            <w:pPr>
              <w:pStyle w:val="TableParagraph"/>
              <w:spacing w:before="195" w:line="276" w:lineRule="auto"/>
              <w:ind w:left="10"/>
              <w:jc w:val="center"/>
              <w:rPr>
                <w:sz w:val="24"/>
                <w:szCs w:val="24"/>
                <w:lang w:val="ru-RU"/>
              </w:rPr>
            </w:pPr>
            <w:r w:rsidRPr="006B3702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03C9BFFA" w14:textId="4BC11117" w:rsidR="006533D7" w:rsidRPr="006B3702" w:rsidRDefault="006533D7" w:rsidP="006B3702">
            <w:pPr>
              <w:pStyle w:val="TableParagraph"/>
              <w:spacing w:before="195" w:line="276" w:lineRule="auto"/>
              <w:ind w:left="9"/>
              <w:jc w:val="center"/>
              <w:rPr>
                <w:sz w:val="24"/>
                <w:szCs w:val="24"/>
                <w:lang w:val="ru-RU"/>
              </w:rPr>
            </w:pPr>
            <w:r w:rsidRPr="006B3702">
              <w:rPr>
                <w:i/>
                <w:sz w:val="24"/>
                <w:szCs w:val="24"/>
              </w:rPr>
              <w:t>2</w:t>
            </w:r>
          </w:p>
        </w:tc>
      </w:tr>
      <w:tr w:rsidR="006533D7" w:rsidRPr="006B3702" w14:paraId="5DF2E46A" w14:textId="77777777" w:rsidTr="00147F12">
        <w:trPr>
          <w:trHeight w:val="590"/>
        </w:trPr>
        <w:tc>
          <w:tcPr>
            <w:tcW w:w="3296" w:type="dxa"/>
            <w:vMerge w:val="restart"/>
            <w:tcBorders>
              <w:top w:val="single" w:sz="4" w:space="0" w:color="auto"/>
            </w:tcBorders>
          </w:tcPr>
          <w:p w14:paraId="0319158C" w14:textId="77777777" w:rsidR="006533D7" w:rsidRPr="006B3702" w:rsidRDefault="006533D7" w:rsidP="006B3702">
            <w:pPr>
              <w:pStyle w:val="TableParagraph"/>
              <w:spacing w:line="276" w:lineRule="auto"/>
              <w:ind w:left="253" w:right="244"/>
              <w:jc w:val="center"/>
              <w:rPr>
                <w:b/>
                <w:sz w:val="24"/>
                <w:szCs w:val="24"/>
                <w:lang w:val="ru-RU"/>
              </w:rPr>
            </w:pPr>
            <w:r w:rsidRPr="006B3702">
              <w:rPr>
                <w:b/>
                <w:sz w:val="24"/>
                <w:szCs w:val="24"/>
                <w:lang w:val="ru-RU"/>
              </w:rPr>
              <w:t>Тема 6.</w:t>
            </w:r>
          </w:p>
          <w:p w14:paraId="476ADDD1" w14:textId="745C5733" w:rsidR="006533D7" w:rsidRPr="006533D7" w:rsidRDefault="006533D7" w:rsidP="006B3702">
            <w:pPr>
              <w:pStyle w:val="TableParagraph"/>
              <w:spacing w:line="276" w:lineRule="auto"/>
              <w:ind w:left="254" w:right="244"/>
              <w:jc w:val="center"/>
              <w:rPr>
                <w:sz w:val="24"/>
                <w:szCs w:val="24"/>
                <w:lang w:val="ru-RU"/>
              </w:rPr>
            </w:pPr>
            <w:r w:rsidRPr="006B3702">
              <w:rPr>
                <w:b/>
                <w:sz w:val="24"/>
                <w:szCs w:val="24"/>
                <w:lang w:val="ru-RU"/>
              </w:rPr>
              <w:t>Элементы теории погрешностей измерений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62BFA284" w14:textId="1F7FC7CD" w:rsidR="006533D7" w:rsidRDefault="006533D7" w:rsidP="006533D7">
            <w:pPr>
              <w:pStyle w:val="TableParagraph"/>
              <w:spacing w:before="61" w:line="276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14-15</w:t>
            </w:r>
          </w:p>
          <w:p w14:paraId="63FBB11F" w14:textId="76CDAD17" w:rsidR="006533D7" w:rsidRPr="006B3702" w:rsidRDefault="006533D7" w:rsidP="006533D7">
            <w:pPr>
              <w:pStyle w:val="TableParagraph"/>
              <w:tabs>
                <w:tab w:val="left" w:pos="309"/>
              </w:tabs>
              <w:spacing w:before="1" w:line="276" w:lineRule="auto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</w:tcBorders>
          </w:tcPr>
          <w:p w14:paraId="33E13408" w14:textId="77777777" w:rsidR="006533D7" w:rsidRPr="006B3702" w:rsidRDefault="006533D7" w:rsidP="006533D7">
            <w:pPr>
              <w:pStyle w:val="TableParagraph"/>
              <w:tabs>
                <w:tab w:val="left" w:pos="310"/>
              </w:tabs>
              <w:spacing w:before="61" w:line="276" w:lineRule="auto"/>
              <w:ind w:left="135"/>
              <w:rPr>
                <w:sz w:val="24"/>
                <w:szCs w:val="24"/>
                <w:lang w:val="ru-RU"/>
              </w:rPr>
            </w:pPr>
            <w:r w:rsidRPr="006B3702">
              <w:rPr>
                <w:sz w:val="24"/>
                <w:szCs w:val="24"/>
                <w:lang w:val="ru-RU"/>
              </w:rPr>
              <w:t>Виды измерений. Равноточные измерения. Свойства случайных</w:t>
            </w:r>
            <w:r w:rsidRPr="006B3702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погрешностей.</w:t>
            </w:r>
          </w:p>
          <w:p w14:paraId="4F8BFE79" w14:textId="512796B6" w:rsidR="006533D7" w:rsidRPr="006533D7" w:rsidRDefault="006533D7" w:rsidP="006533D7">
            <w:pPr>
              <w:pStyle w:val="TableParagraph"/>
              <w:tabs>
                <w:tab w:val="left" w:pos="309"/>
              </w:tabs>
              <w:spacing w:before="1" w:line="276" w:lineRule="auto"/>
              <w:ind w:left="134"/>
              <w:rPr>
                <w:sz w:val="24"/>
                <w:szCs w:val="24"/>
                <w:lang w:val="ru-RU"/>
              </w:rPr>
            </w:pPr>
            <w:r w:rsidRPr="006B3702">
              <w:rPr>
                <w:sz w:val="24"/>
                <w:szCs w:val="24"/>
                <w:lang w:val="ru-RU"/>
              </w:rPr>
              <w:t>Принципы оценки точности геодезических</w:t>
            </w:r>
            <w:r w:rsidRPr="006B370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работ.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49C6ED98" w14:textId="15EBE9B4" w:rsidR="006533D7" w:rsidRPr="006B3702" w:rsidRDefault="006533D7" w:rsidP="006533D7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6B3702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6F95B94E" w14:textId="2F8CB2FA" w:rsidR="006533D7" w:rsidRPr="006B3702" w:rsidRDefault="006533D7" w:rsidP="006533D7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6B3702">
              <w:rPr>
                <w:i/>
                <w:sz w:val="24"/>
                <w:szCs w:val="24"/>
              </w:rPr>
              <w:t>2</w:t>
            </w:r>
          </w:p>
        </w:tc>
      </w:tr>
      <w:tr w:rsidR="006533D7" w:rsidRPr="006B3702" w14:paraId="23CCBA4C" w14:textId="77777777" w:rsidTr="00147F12">
        <w:trPr>
          <w:trHeight w:val="460"/>
        </w:trPr>
        <w:tc>
          <w:tcPr>
            <w:tcW w:w="3296" w:type="dxa"/>
            <w:vMerge/>
            <w:tcBorders>
              <w:top w:val="nil"/>
            </w:tcBorders>
          </w:tcPr>
          <w:p w14:paraId="4A3192BF" w14:textId="77777777" w:rsidR="006533D7" w:rsidRPr="006B3702" w:rsidRDefault="006533D7" w:rsidP="006B370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8" w:type="dxa"/>
            <w:gridSpan w:val="2"/>
            <w:tcBorders>
              <w:right w:val="single" w:sz="4" w:space="0" w:color="auto"/>
            </w:tcBorders>
          </w:tcPr>
          <w:p w14:paraId="60044569" w14:textId="77777777" w:rsidR="006533D7" w:rsidRDefault="006533D7" w:rsidP="006533D7">
            <w:pPr>
              <w:pStyle w:val="TableParagraph"/>
              <w:spacing w:line="276" w:lineRule="auto"/>
              <w:ind w:firstLine="1168"/>
              <w:rPr>
                <w:b/>
                <w:sz w:val="24"/>
                <w:szCs w:val="24"/>
                <w:lang w:val="ru-RU"/>
              </w:rPr>
            </w:pPr>
          </w:p>
          <w:p w14:paraId="6876BE30" w14:textId="664F36CF" w:rsidR="006533D7" w:rsidRPr="006533D7" w:rsidRDefault="006533D7" w:rsidP="006533D7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33D7">
              <w:rPr>
                <w:sz w:val="24"/>
                <w:szCs w:val="24"/>
                <w:lang w:val="ru-RU"/>
              </w:rPr>
              <w:t>16-17</w:t>
            </w:r>
          </w:p>
          <w:p w14:paraId="6684D440" w14:textId="462D4594" w:rsidR="006533D7" w:rsidRPr="006533D7" w:rsidRDefault="006533D7" w:rsidP="006533D7">
            <w:pPr>
              <w:pStyle w:val="TableParagraph"/>
              <w:spacing w:line="276" w:lineRule="auto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8783" w:type="dxa"/>
            <w:tcBorders>
              <w:left w:val="single" w:sz="4" w:space="0" w:color="auto"/>
            </w:tcBorders>
          </w:tcPr>
          <w:p w14:paraId="3B847A9C" w14:textId="2D331DD7" w:rsidR="006533D7" w:rsidRDefault="00B505EB" w:rsidP="006533D7">
            <w:pPr>
              <w:pStyle w:val="TableParagraph"/>
              <w:spacing w:line="276" w:lineRule="auto"/>
              <w:ind w:left="135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Практическая работа</w:t>
            </w:r>
            <w:r w:rsidR="006533D7" w:rsidRPr="006B3702">
              <w:rPr>
                <w:b/>
                <w:sz w:val="24"/>
                <w:szCs w:val="24"/>
                <w:lang w:val="ru-RU"/>
              </w:rPr>
              <w:t>:</w:t>
            </w:r>
          </w:p>
          <w:p w14:paraId="6128ACEC" w14:textId="77777777" w:rsidR="006533D7" w:rsidRPr="006B3702" w:rsidRDefault="006533D7" w:rsidP="006533D7">
            <w:pPr>
              <w:pStyle w:val="TableParagraph"/>
              <w:spacing w:line="276" w:lineRule="auto"/>
              <w:ind w:left="135"/>
              <w:rPr>
                <w:sz w:val="24"/>
                <w:szCs w:val="24"/>
                <w:lang w:val="ru-RU"/>
              </w:rPr>
            </w:pPr>
            <w:r w:rsidRPr="006B3702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 xml:space="preserve">Изучение автоматизированного лазерного нивелира </w:t>
            </w:r>
            <w:r w:rsidRPr="006B3702">
              <w:rPr>
                <w:sz w:val="24"/>
                <w:szCs w:val="24"/>
              </w:rPr>
              <w:t>Geo</w:t>
            </w:r>
            <w:r w:rsidRPr="006B3702">
              <w:rPr>
                <w:sz w:val="24"/>
                <w:szCs w:val="24"/>
                <w:lang w:val="ru-RU"/>
              </w:rPr>
              <w:t>-</w:t>
            </w:r>
            <w:r w:rsidRPr="006B3702">
              <w:rPr>
                <w:sz w:val="24"/>
                <w:szCs w:val="24"/>
              </w:rPr>
              <w:t>Fennel</w:t>
            </w:r>
            <w:r w:rsidRPr="006B3702">
              <w:rPr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</w:rPr>
              <w:t>FLG</w:t>
            </w:r>
            <w:r w:rsidRPr="006B3702">
              <w:rPr>
                <w:sz w:val="24"/>
                <w:szCs w:val="24"/>
                <w:lang w:val="ru-RU"/>
              </w:rPr>
              <w:t xml:space="preserve"> 250– </w:t>
            </w:r>
            <w:r w:rsidRPr="006B3702">
              <w:rPr>
                <w:sz w:val="24"/>
                <w:szCs w:val="24"/>
              </w:rPr>
              <w:t>Green</w:t>
            </w:r>
            <w:r w:rsidRPr="006B3702">
              <w:rPr>
                <w:sz w:val="24"/>
                <w:szCs w:val="24"/>
                <w:lang w:val="ru-RU"/>
              </w:rPr>
              <w:t>,</w:t>
            </w:r>
          </w:p>
          <w:p w14:paraId="7E6B2FF8" w14:textId="4AB2BDEF" w:rsidR="006533D7" w:rsidRPr="006533D7" w:rsidRDefault="006533D7" w:rsidP="006533D7">
            <w:pPr>
              <w:pStyle w:val="TableParagraph"/>
              <w:spacing w:line="276" w:lineRule="auto"/>
              <w:ind w:left="135"/>
              <w:rPr>
                <w:sz w:val="24"/>
                <w:szCs w:val="24"/>
              </w:rPr>
            </w:pPr>
            <w:r w:rsidRPr="006533D7">
              <w:rPr>
                <w:sz w:val="24"/>
                <w:szCs w:val="24"/>
                <w:lang w:val="ru-RU"/>
              </w:rPr>
              <w:t>проведение измерений</w:t>
            </w:r>
          </w:p>
        </w:tc>
        <w:tc>
          <w:tcPr>
            <w:tcW w:w="1275" w:type="dxa"/>
          </w:tcPr>
          <w:p w14:paraId="10CF9BE8" w14:textId="40E7245F" w:rsidR="006533D7" w:rsidRPr="006B3702" w:rsidRDefault="006533D7" w:rsidP="006533D7">
            <w:pPr>
              <w:pStyle w:val="TableParagraph"/>
              <w:spacing w:before="103" w:line="276" w:lineRule="auto"/>
              <w:ind w:left="10"/>
              <w:jc w:val="center"/>
              <w:rPr>
                <w:i/>
                <w:sz w:val="24"/>
                <w:szCs w:val="24"/>
              </w:rPr>
            </w:pPr>
            <w:r w:rsidRPr="00226043">
              <w:rPr>
                <w:i/>
                <w:sz w:val="24"/>
                <w:szCs w:val="24"/>
                <w:highlight w:val="yellow"/>
              </w:rPr>
              <w:t>2</w:t>
            </w:r>
          </w:p>
        </w:tc>
        <w:tc>
          <w:tcPr>
            <w:tcW w:w="1275" w:type="dxa"/>
          </w:tcPr>
          <w:p w14:paraId="079CC20A" w14:textId="5A1EFF52" w:rsidR="006533D7" w:rsidRPr="006533D7" w:rsidRDefault="006533D7" w:rsidP="006533D7">
            <w:pPr>
              <w:pStyle w:val="TableParagraph"/>
              <w:spacing w:before="103" w:line="276" w:lineRule="auto"/>
              <w:ind w:left="9"/>
              <w:jc w:val="center"/>
              <w:rPr>
                <w:i/>
                <w:sz w:val="24"/>
                <w:szCs w:val="24"/>
                <w:lang w:val="ru-RU"/>
              </w:rPr>
            </w:pPr>
            <w:r>
              <w:rPr>
                <w:i/>
                <w:sz w:val="24"/>
                <w:szCs w:val="24"/>
                <w:lang w:val="ru-RU"/>
              </w:rPr>
              <w:t>3</w:t>
            </w:r>
          </w:p>
        </w:tc>
      </w:tr>
    </w:tbl>
    <w:p w14:paraId="0013C616" w14:textId="77777777" w:rsidR="00C41604" w:rsidRDefault="00C41604" w:rsidP="006B3702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04FAAA2" w14:textId="77777777" w:rsidR="00FA4B86" w:rsidRDefault="00FA4B86" w:rsidP="006B3702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15345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96"/>
        <w:gridCol w:w="842"/>
        <w:gridCol w:w="9"/>
        <w:gridCol w:w="9"/>
        <w:gridCol w:w="8637"/>
        <w:gridCol w:w="1276"/>
        <w:gridCol w:w="1276"/>
      </w:tblGrid>
      <w:tr w:rsidR="00787C07" w:rsidRPr="006B3702" w14:paraId="07FCFBAF" w14:textId="77777777" w:rsidTr="00FA4B86">
        <w:trPr>
          <w:trHeight w:val="690"/>
        </w:trPr>
        <w:tc>
          <w:tcPr>
            <w:tcW w:w="3296" w:type="dxa"/>
            <w:tcBorders>
              <w:top w:val="single" w:sz="4" w:space="0" w:color="auto"/>
              <w:bottom w:val="single" w:sz="4" w:space="0" w:color="auto"/>
            </w:tcBorders>
          </w:tcPr>
          <w:p w14:paraId="4A05B6D6" w14:textId="77777777" w:rsidR="00787C07" w:rsidRPr="006B3702" w:rsidRDefault="00787C07" w:rsidP="00147F12">
            <w:pPr>
              <w:pStyle w:val="TableParagraph"/>
              <w:tabs>
                <w:tab w:val="left" w:pos="1764"/>
                <w:tab w:val="left" w:pos="2162"/>
                <w:tab w:val="left" w:pos="2446"/>
                <w:tab w:val="left" w:pos="2871"/>
              </w:tabs>
              <w:spacing w:line="276" w:lineRule="auto"/>
              <w:ind w:left="255" w:right="244"/>
              <w:jc w:val="center"/>
              <w:rPr>
                <w:b/>
                <w:sz w:val="24"/>
                <w:szCs w:val="24"/>
                <w:lang w:val="ru-RU"/>
              </w:rPr>
            </w:pPr>
            <w:r w:rsidRPr="006B3702">
              <w:rPr>
                <w:b/>
                <w:sz w:val="24"/>
                <w:szCs w:val="24"/>
                <w:lang w:val="ru-RU"/>
              </w:rPr>
              <w:t>Тема 7. Принципы организации и методы</w:t>
            </w:r>
          </w:p>
          <w:p w14:paraId="61414BD3" w14:textId="5843FC78" w:rsidR="00787C07" w:rsidRPr="006533D7" w:rsidRDefault="00787C07" w:rsidP="00147F12">
            <w:pPr>
              <w:pStyle w:val="TableParagraph"/>
              <w:tabs>
                <w:tab w:val="left" w:pos="1764"/>
                <w:tab w:val="left" w:pos="2162"/>
                <w:tab w:val="left" w:pos="2446"/>
                <w:tab w:val="left" w:pos="2871"/>
              </w:tabs>
              <w:spacing w:line="276" w:lineRule="auto"/>
              <w:ind w:left="94" w:right="86"/>
              <w:jc w:val="center"/>
              <w:rPr>
                <w:sz w:val="24"/>
                <w:szCs w:val="24"/>
                <w:lang w:val="ru-RU"/>
              </w:rPr>
            </w:pPr>
            <w:r w:rsidRPr="006B3702">
              <w:rPr>
                <w:b/>
                <w:sz w:val="24"/>
                <w:szCs w:val="24"/>
                <w:lang w:val="ru-RU"/>
              </w:rPr>
              <w:t>геодезических работ.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7645B64A" w14:textId="4984E1A2" w:rsidR="00787C07" w:rsidRDefault="00787C07" w:rsidP="00787C07">
            <w:pPr>
              <w:pStyle w:val="TableParagraph"/>
              <w:spacing w:line="276" w:lineRule="auto"/>
              <w:ind w:left="1276" w:right="40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</w:t>
            </w:r>
          </w:p>
          <w:p w14:paraId="1AEAE0BD" w14:textId="249BCC38" w:rsidR="00787C07" w:rsidRPr="006533D7" w:rsidRDefault="00787C07" w:rsidP="00787C07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18-20</w:t>
            </w:r>
          </w:p>
        </w:tc>
        <w:tc>
          <w:tcPr>
            <w:tcW w:w="8646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24711D73" w14:textId="77777777" w:rsidR="00787C07" w:rsidRPr="006B3702" w:rsidRDefault="00787C07" w:rsidP="00787C07">
            <w:pPr>
              <w:pStyle w:val="TableParagraph"/>
              <w:spacing w:line="276" w:lineRule="auto"/>
              <w:ind w:left="98" w:right="408"/>
              <w:rPr>
                <w:sz w:val="24"/>
                <w:szCs w:val="24"/>
                <w:lang w:val="ru-RU"/>
              </w:rPr>
            </w:pPr>
            <w:r w:rsidRPr="006B3702">
              <w:rPr>
                <w:sz w:val="24"/>
                <w:szCs w:val="24"/>
                <w:lang w:val="ru-RU"/>
              </w:rPr>
              <w:t>Процесс производства геодезических работ. Виды топографических съемок</w:t>
            </w:r>
            <w:r>
              <w:rPr>
                <w:sz w:val="24"/>
                <w:szCs w:val="24"/>
                <w:lang w:val="ru-RU"/>
              </w:rPr>
              <w:t>.</w:t>
            </w:r>
          </w:p>
          <w:p w14:paraId="1616C358" w14:textId="2938E0D2" w:rsidR="00787C07" w:rsidRPr="006533D7" w:rsidRDefault="00787C07" w:rsidP="00787C07">
            <w:pPr>
              <w:pStyle w:val="TableParagraph"/>
              <w:spacing w:line="276" w:lineRule="auto"/>
              <w:ind w:left="98"/>
              <w:rPr>
                <w:sz w:val="24"/>
                <w:szCs w:val="24"/>
              </w:rPr>
            </w:pPr>
            <w:r w:rsidRPr="006533D7">
              <w:rPr>
                <w:sz w:val="24"/>
                <w:szCs w:val="24"/>
                <w:lang w:val="ru-RU"/>
              </w:rPr>
              <w:t>Виды нивелирования.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6E459BF4" w14:textId="2B8B3255" w:rsidR="00787C07" w:rsidRDefault="00787C07" w:rsidP="006B3702">
            <w:pPr>
              <w:pStyle w:val="TableParagraph"/>
              <w:spacing w:line="276" w:lineRule="auto"/>
              <w:ind w:left="10"/>
              <w:jc w:val="center"/>
              <w:rPr>
                <w:i/>
                <w:sz w:val="24"/>
                <w:szCs w:val="24"/>
                <w:lang w:val="ru-RU"/>
              </w:rPr>
            </w:pPr>
          </w:p>
          <w:p w14:paraId="3FBC7D37" w14:textId="7F7CD666" w:rsidR="00787C07" w:rsidRPr="006533D7" w:rsidRDefault="00787C07" w:rsidP="006B3702">
            <w:pPr>
              <w:pStyle w:val="TableParagraph"/>
              <w:spacing w:line="276" w:lineRule="auto"/>
              <w:ind w:left="10"/>
              <w:jc w:val="center"/>
              <w:rPr>
                <w:sz w:val="24"/>
                <w:szCs w:val="24"/>
                <w:lang w:val="ru-RU"/>
              </w:rPr>
            </w:pPr>
            <w:r w:rsidRPr="006B3702">
              <w:rPr>
                <w:i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34A6F065" w14:textId="77777777" w:rsidR="00787C07" w:rsidRDefault="00787C07" w:rsidP="006B3702">
            <w:pPr>
              <w:pStyle w:val="TableParagraph"/>
              <w:spacing w:line="276" w:lineRule="auto"/>
              <w:ind w:left="9"/>
              <w:jc w:val="center"/>
              <w:rPr>
                <w:i/>
                <w:sz w:val="24"/>
                <w:szCs w:val="24"/>
                <w:lang w:val="ru-RU"/>
              </w:rPr>
            </w:pPr>
          </w:p>
          <w:p w14:paraId="3D1C768E" w14:textId="03612079" w:rsidR="00787C07" w:rsidRPr="006533D7" w:rsidRDefault="00787C07" w:rsidP="006B3702">
            <w:pPr>
              <w:pStyle w:val="TableParagraph"/>
              <w:spacing w:line="276" w:lineRule="auto"/>
              <w:ind w:left="9"/>
              <w:jc w:val="center"/>
              <w:rPr>
                <w:sz w:val="24"/>
                <w:szCs w:val="24"/>
                <w:lang w:val="ru-RU"/>
              </w:rPr>
            </w:pPr>
            <w:r w:rsidRPr="006B3702">
              <w:rPr>
                <w:i/>
                <w:sz w:val="24"/>
                <w:szCs w:val="24"/>
              </w:rPr>
              <w:t>2</w:t>
            </w:r>
          </w:p>
        </w:tc>
      </w:tr>
      <w:tr w:rsidR="00787C07" w:rsidRPr="006B3702" w14:paraId="3D42BC4A" w14:textId="77777777" w:rsidTr="00FA4B86">
        <w:trPr>
          <w:trHeight w:val="690"/>
        </w:trPr>
        <w:tc>
          <w:tcPr>
            <w:tcW w:w="3296" w:type="dxa"/>
            <w:vMerge w:val="restart"/>
            <w:tcBorders>
              <w:top w:val="single" w:sz="4" w:space="0" w:color="auto"/>
            </w:tcBorders>
          </w:tcPr>
          <w:p w14:paraId="4D5FADFF" w14:textId="77777777" w:rsidR="00787C07" w:rsidRPr="006B3702" w:rsidRDefault="00787C07" w:rsidP="00147F12">
            <w:pPr>
              <w:pStyle w:val="TableParagraph"/>
              <w:tabs>
                <w:tab w:val="left" w:pos="1764"/>
                <w:tab w:val="left" w:pos="2162"/>
                <w:tab w:val="left" w:pos="2446"/>
                <w:tab w:val="left" w:pos="2871"/>
              </w:tabs>
              <w:spacing w:line="276" w:lineRule="auto"/>
              <w:ind w:left="228" w:right="218" w:firstLine="1"/>
              <w:jc w:val="center"/>
              <w:rPr>
                <w:b/>
                <w:sz w:val="24"/>
                <w:szCs w:val="24"/>
                <w:lang w:val="ru-RU"/>
              </w:rPr>
            </w:pPr>
            <w:r w:rsidRPr="006B3702">
              <w:rPr>
                <w:b/>
                <w:sz w:val="24"/>
                <w:szCs w:val="24"/>
                <w:lang w:val="ru-RU"/>
              </w:rPr>
              <w:t>Тема 8. Измерение горизонтальных</w:t>
            </w:r>
            <w:r w:rsidRPr="006B3702">
              <w:rPr>
                <w:b/>
                <w:spacing w:val="-8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b/>
                <w:sz w:val="24"/>
                <w:szCs w:val="24"/>
                <w:lang w:val="ru-RU"/>
              </w:rPr>
              <w:t>и</w:t>
            </w:r>
          </w:p>
          <w:p w14:paraId="3B095358" w14:textId="6AA2F04B" w:rsidR="00787C07" w:rsidRPr="006533D7" w:rsidRDefault="00787C07" w:rsidP="00147F12">
            <w:pPr>
              <w:pStyle w:val="TableParagraph"/>
              <w:tabs>
                <w:tab w:val="left" w:pos="1764"/>
                <w:tab w:val="left" w:pos="2162"/>
                <w:tab w:val="left" w:pos="2446"/>
                <w:tab w:val="left" w:pos="2871"/>
              </w:tabs>
              <w:spacing w:line="276" w:lineRule="auto"/>
              <w:ind w:left="94" w:right="85"/>
              <w:jc w:val="center"/>
              <w:rPr>
                <w:sz w:val="24"/>
                <w:szCs w:val="24"/>
                <w:lang w:val="ru-RU"/>
              </w:rPr>
            </w:pPr>
            <w:r w:rsidRPr="006B3702">
              <w:rPr>
                <w:b/>
                <w:sz w:val="24"/>
                <w:szCs w:val="24"/>
                <w:lang w:val="ru-RU"/>
              </w:rPr>
              <w:t>вертикальных углов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1BA5A373" w14:textId="77777777" w:rsidR="00787C07" w:rsidRDefault="00787C07" w:rsidP="00787C07">
            <w:pPr>
              <w:pStyle w:val="TableParagraph"/>
              <w:tabs>
                <w:tab w:val="left" w:pos="309"/>
              </w:tabs>
              <w:spacing w:line="276" w:lineRule="auto"/>
              <w:ind w:left="1276"/>
              <w:rPr>
                <w:sz w:val="24"/>
                <w:szCs w:val="24"/>
                <w:lang w:val="ru-RU"/>
              </w:rPr>
            </w:pPr>
          </w:p>
          <w:p w14:paraId="60AA87B8" w14:textId="77777777" w:rsidR="00787C07" w:rsidRDefault="00787C07" w:rsidP="00787C07">
            <w:pPr>
              <w:pStyle w:val="TableParagraph"/>
              <w:tabs>
                <w:tab w:val="left" w:pos="309"/>
              </w:tabs>
              <w:spacing w:before="2" w:line="276" w:lineRule="auto"/>
              <w:ind w:left="1276" w:right="177"/>
              <w:rPr>
                <w:sz w:val="24"/>
                <w:szCs w:val="24"/>
                <w:lang w:val="ru-RU"/>
              </w:rPr>
            </w:pPr>
          </w:p>
          <w:p w14:paraId="7BFEC66B" w14:textId="6187EC64" w:rsidR="00787C07" w:rsidRPr="00787C07" w:rsidRDefault="00787C07" w:rsidP="00147F12">
            <w:pPr>
              <w:pStyle w:val="TableParagraph"/>
              <w:tabs>
                <w:tab w:val="left" w:pos="309"/>
              </w:tabs>
              <w:spacing w:before="2" w:line="276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21-22</w:t>
            </w:r>
          </w:p>
        </w:tc>
        <w:tc>
          <w:tcPr>
            <w:tcW w:w="8646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01364467" w14:textId="77777777" w:rsidR="00787C07" w:rsidRPr="006B3702" w:rsidRDefault="00787C07" w:rsidP="00787C07">
            <w:pPr>
              <w:pStyle w:val="TableParagraph"/>
              <w:tabs>
                <w:tab w:val="left" w:pos="309"/>
              </w:tabs>
              <w:spacing w:line="276" w:lineRule="auto"/>
              <w:ind w:left="98"/>
              <w:rPr>
                <w:sz w:val="24"/>
                <w:szCs w:val="24"/>
                <w:lang w:val="ru-RU"/>
              </w:rPr>
            </w:pPr>
            <w:r w:rsidRPr="006B3702">
              <w:rPr>
                <w:sz w:val="24"/>
                <w:szCs w:val="24"/>
                <w:lang w:val="ru-RU"/>
              </w:rPr>
              <w:t>Принципы измерения горизонтальных и вертикальных</w:t>
            </w:r>
            <w:r w:rsidRPr="006B370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углов.</w:t>
            </w:r>
          </w:p>
          <w:p w14:paraId="4925F809" w14:textId="77777777" w:rsidR="00787C07" w:rsidRDefault="00787C07" w:rsidP="00787C07">
            <w:pPr>
              <w:pStyle w:val="TableParagraph"/>
              <w:tabs>
                <w:tab w:val="left" w:pos="309"/>
              </w:tabs>
              <w:spacing w:before="2" w:line="276" w:lineRule="auto"/>
              <w:ind w:left="98" w:right="177"/>
              <w:rPr>
                <w:spacing w:val="-2"/>
                <w:sz w:val="24"/>
                <w:szCs w:val="24"/>
                <w:lang w:val="ru-RU"/>
              </w:rPr>
            </w:pPr>
            <w:r w:rsidRPr="006B3702">
              <w:rPr>
                <w:sz w:val="24"/>
                <w:szCs w:val="24"/>
                <w:lang w:val="ru-RU"/>
              </w:rPr>
              <w:t>Оптические</w:t>
            </w:r>
            <w:r w:rsidRPr="006B370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теодолиты</w:t>
            </w:r>
            <w:r w:rsidRPr="006B370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и</w:t>
            </w:r>
            <w:r w:rsidRPr="006B370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их</w:t>
            </w:r>
            <w:r w:rsidRPr="006B370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основные</w:t>
            </w:r>
            <w:r w:rsidRPr="006B370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части.</w:t>
            </w:r>
            <w:r w:rsidRPr="006B370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Отсчетные</w:t>
            </w:r>
            <w:r w:rsidRPr="006B370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устройства.</w:t>
            </w:r>
            <w:r w:rsidRPr="006B370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Уровни.</w:t>
            </w:r>
            <w:r w:rsidRPr="006B3702">
              <w:rPr>
                <w:spacing w:val="-2"/>
                <w:sz w:val="24"/>
                <w:szCs w:val="24"/>
                <w:lang w:val="ru-RU"/>
              </w:rPr>
              <w:t xml:space="preserve"> </w:t>
            </w:r>
          </w:p>
          <w:p w14:paraId="6D2F9442" w14:textId="0868B1B8" w:rsidR="00787C07" w:rsidRPr="00787C07" w:rsidRDefault="00787C07" w:rsidP="00787C07">
            <w:pPr>
              <w:pStyle w:val="TableParagraph"/>
              <w:tabs>
                <w:tab w:val="left" w:pos="309"/>
              </w:tabs>
              <w:spacing w:before="2" w:line="276" w:lineRule="auto"/>
              <w:ind w:left="98" w:right="177"/>
              <w:rPr>
                <w:sz w:val="24"/>
                <w:szCs w:val="24"/>
                <w:lang w:val="ru-RU"/>
              </w:rPr>
            </w:pPr>
            <w:r w:rsidRPr="006B3702">
              <w:rPr>
                <w:sz w:val="24"/>
                <w:szCs w:val="24"/>
                <w:lang w:val="ru-RU"/>
              </w:rPr>
              <w:t>Поверка</w:t>
            </w:r>
            <w:r w:rsidRPr="006B370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и</w:t>
            </w:r>
            <w:r w:rsidRPr="006B370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юстировка</w:t>
            </w:r>
            <w:r w:rsidRPr="006B370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 xml:space="preserve">теодолита. </w:t>
            </w:r>
            <w:r w:rsidRPr="00787C07">
              <w:rPr>
                <w:sz w:val="24"/>
                <w:szCs w:val="24"/>
                <w:lang w:val="ru-RU"/>
              </w:rPr>
              <w:t>Установка теодолита в рабочее</w:t>
            </w:r>
            <w:r w:rsidRPr="00787C0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787C07">
              <w:rPr>
                <w:sz w:val="24"/>
                <w:szCs w:val="24"/>
                <w:lang w:val="ru-RU"/>
              </w:rPr>
              <w:t>положение.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780EDF65" w14:textId="7FEE1F31" w:rsidR="00787C07" w:rsidRPr="006B3702" w:rsidRDefault="00787C07" w:rsidP="006B3702">
            <w:pPr>
              <w:pStyle w:val="TableParagraph"/>
              <w:spacing w:before="142" w:line="276" w:lineRule="auto"/>
              <w:ind w:left="10"/>
              <w:jc w:val="center"/>
              <w:rPr>
                <w:sz w:val="24"/>
                <w:szCs w:val="24"/>
              </w:rPr>
            </w:pPr>
            <w:r w:rsidRPr="006B3702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6D9D0E83" w14:textId="2D2AE4DD" w:rsidR="00787C07" w:rsidRPr="006B3702" w:rsidRDefault="00787C07" w:rsidP="006B3702">
            <w:pPr>
              <w:pStyle w:val="TableParagraph"/>
              <w:spacing w:before="142" w:line="276" w:lineRule="auto"/>
              <w:ind w:left="9"/>
              <w:jc w:val="center"/>
              <w:rPr>
                <w:sz w:val="24"/>
                <w:szCs w:val="24"/>
              </w:rPr>
            </w:pPr>
            <w:r w:rsidRPr="006B3702">
              <w:rPr>
                <w:i/>
                <w:sz w:val="24"/>
                <w:szCs w:val="24"/>
              </w:rPr>
              <w:t>2</w:t>
            </w:r>
          </w:p>
        </w:tc>
      </w:tr>
      <w:tr w:rsidR="00147F12" w:rsidRPr="006B3702" w14:paraId="72650D77" w14:textId="77777777" w:rsidTr="00FA4B86">
        <w:trPr>
          <w:trHeight w:val="599"/>
        </w:trPr>
        <w:tc>
          <w:tcPr>
            <w:tcW w:w="3296" w:type="dxa"/>
            <w:vMerge/>
            <w:tcBorders>
              <w:top w:val="nil"/>
              <w:bottom w:val="single" w:sz="4" w:space="0" w:color="auto"/>
            </w:tcBorders>
          </w:tcPr>
          <w:p w14:paraId="443E30BC" w14:textId="77777777" w:rsidR="00147F12" w:rsidRPr="006B3702" w:rsidRDefault="00147F12" w:rsidP="00147F12">
            <w:pPr>
              <w:tabs>
                <w:tab w:val="left" w:pos="1764"/>
                <w:tab w:val="left" w:pos="2162"/>
                <w:tab w:val="left" w:pos="2446"/>
                <w:tab w:val="left" w:pos="287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14:paraId="5C8BA09F" w14:textId="58E0F1E1" w:rsidR="00147F12" w:rsidRDefault="00147F12" w:rsidP="00147F12">
            <w:pPr>
              <w:pStyle w:val="TableParagraph"/>
              <w:spacing w:before="63" w:line="276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  </w:t>
            </w:r>
            <w:r>
              <w:rPr>
                <w:sz w:val="24"/>
                <w:szCs w:val="24"/>
                <w:lang w:val="ru-RU"/>
              </w:rPr>
              <w:t>23-24</w:t>
            </w:r>
          </w:p>
          <w:p w14:paraId="0F29396A" w14:textId="77777777" w:rsidR="00147F12" w:rsidRDefault="00147F12" w:rsidP="00147F12">
            <w:pPr>
              <w:rPr>
                <w:lang w:val="ru-RU" w:eastAsia="ru-RU" w:bidi="ru-RU"/>
              </w:rPr>
            </w:pPr>
          </w:p>
          <w:p w14:paraId="48AC258C" w14:textId="1A150ED8" w:rsidR="00147F12" w:rsidRPr="00147F12" w:rsidRDefault="00147F12" w:rsidP="00147F12">
            <w:pPr>
              <w:rPr>
                <w:sz w:val="24"/>
                <w:szCs w:val="24"/>
                <w:lang w:val="ru-RU" w:eastAsia="ru-RU" w:bidi="ru-RU"/>
              </w:rPr>
            </w:pPr>
            <w:r w:rsidRPr="00147F12">
              <w:rPr>
                <w:sz w:val="24"/>
                <w:szCs w:val="24"/>
                <w:lang w:val="ru-RU" w:eastAsia="ru-RU" w:bidi="ru-RU"/>
              </w:rPr>
              <w:t xml:space="preserve">  25</w:t>
            </w:r>
          </w:p>
        </w:tc>
        <w:tc>
          <w:tcPr>
            <w:tcW w:w="8646" w:type="dxa"/>
            <w:gridSpan w:val="2"/>
            <w:tcBorders>
              <w:left w:val="single" w:sz="4" w:space="0" w:color="auto"/>
            </w:tcBorders>
          </w:tcPr>
          <w:p w14:paraId="4AA1073C" w14:textId="5B5A3B32" w:rsidR="00147F12" w:rsidRDefault="00B505EB" w:rsidP="00147F12">
            <w:pPr>
              <w:pStyle w:val="TableParagraph"/>
              <w:spacing w:before="63" w:line="276" w:lineRule="auto"/>
              <w:ind w:left="98"/>
              <w:rPr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Практическая работа</w:t>
            </w:r>
            <w:r w:rsidR="00147F12" w:rsidRPr="006B3702">
              <w:rPr>
                <w:b/>
                <w:sz w:val="24"/>
                <w:szCs w:val="24"/>
                <w:lang w:val="ru-RU"/>
              </w:rPr>
              <w:t xml:space="preserve">: </w:t>
            </w:r>
            <w:r w:rsidR="00147F12" w:rsidRPr="006B3702">
              <w:rPr>
                <w:sz w:val="24"/>
                <w:szCs w:val="24"/>
                <w:lang w:val="ru-RU"/>
              </w:rPr>
              <w:t xml:space="preserve">Изучение лазерных дальномеров </w:t>
            </w:r>
            <w:r w:rsidR="00147F12" w:rsidRPr="006B3702">
              <w:rPr>
                <w:sz w:val="24"/>
                <w:szCs w:val="24"/>
              </w:rPr>
              <w:t>Leica</w:t>
            </w:r>
            <w:r w:rsidR="00147F12" w:rsidRPr="006B3702">
              <w:rPr>
                <w:sz w:val="24"/>
                <w:szCs w:val="24"/>
                <w:lang w:val="ru-RU"/>
              </w:rPr>
              <w:t xml:space="preserve"> </w:t>
            </w:r>
            <w:r w:rsidR="00147F12" w:rsidRPr="006B3702">
              <w:rPr>
                <w:sz w:val="24"/>
                <w:szCs w:val="24"/>
              </w:rPr>
              <w:t>DISTO</w:t>
            </w:r>
            <w:r w:rsidR="00147F12" w:rsidRPr="006B3702">
              <w:rPr>
                <w:sz w:val="24"/>
                <w:szCs w:val="24"/>
                <w:lang w:val="ru-RU"/>
              </w:rPr>
              <w:t xml:space="preserve">™ </w:t>
            </w:r>
            <w:r w:rsidR="00147F12" w:rsidRPr="006B3702">
              <w:rPr>
                <w:sz w:val="24"/>
                <w:szCs w:val="24"/>
              </w:rPr>
              <w:t>D</w:t>
            </w:r>
            <w:r w:rsidR="00147F12" w:rsidRPr="006B3702">
              <w:rPr>
                <w:sz w:val="24"/>
                <w:szCs w:val="24"/>
                <w:lang w:val="ru-RU"/>
              </w:rPr>
              <w:t xml:space="preserve">5 и </w:t>
            </w:r>
          </w:p>
          <w:p w14:paraId="162B33D4" w14:textId="77777777" w:rsidR="00147F12" w:rsidRPr="006B3702" w:rsidRDefault="00147F12" w:rsidP="00147F12">
            <w:pPr>
              <w:pStyle w:val="TableParagraph"/>
              <w:spacing w:before="63" w:line="276" w:lineRule="auto"/>
              <w:ind w:left="98"/>
              <w:rPr>
                <w:sz w:val="24"/>
                <w:szCs w:val="24"/>
                <w:lang w:val="ru-RU"/>
              </w:rPr>
            </w:pPr>
            <w:r w:rsidRPr="006B3702">
              <w:rPr>
                <w:sz w:val="24"/>
                <w:szCs w:val="24"/>
              </w:rPr>
              <w:t>Leica</w:t>
            </w:r>
            <w:r w:rsidRPr="006B3702">
              <w:rPr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</w:rPr>
              <w:t>DISTO</w:t>
            </w:r>
            <w:r w:rsidRPr="006B3702">
              <w:rPr>
                <w:sz w:val="24"/>
                <w:szCs w:val="24"/>
                <w:lang w:val="ru-RU"/>
              </w:rPr>
              <w:t xml:space="preserve">™ </w:t>
            </w:r>
            <w:r w:rsidRPr="006B3702">
              <w:rPr>
                <w:sz w:val="24"/>
                <w:szCs w:val="24"/>
              </w:rPr>
              <w:t>D</w:t>
            </w:r>
            <w:r w:rsidRPr="006B3702">
              <w:rPr>
                <w:sz w:val="24"/>
                <w:szCs w:val="24"/>
                <w:lang w:val="ru-RU"/>
              </w:rPr>
              <w:t>.</w:t>
            </w:r>
          </w:p>
          <w:p w14:paraId="0CBB7626" w14:textId="6F21E580" w:rsidR="00147F12" w:rsidRPr="00147F12" w:rsidRDefault="00147F12" w:rsidP="00147F12">
            <w:pPr>
              <w:pStyle w:val="TableParagraph"/>
              <w:spacing w:line="276" w:lineRule="auto"/>
              <w:ind w:left="98"/>
              <w:rPr>
                <w:sz w:val="24"/>
                <w:szCs w:val="24"/>
                <w:lang w:val="ru-RU"/>
              </w:rPr>
            </w:pPr>
            <w:r w:rsidRPr="006B3702">
              <w:rPr>
                <w:b/>
                <w:sz w:val="24"/>
                <w:szCs w:val="24"/>
                <w:lang w:val="ru-RU"/>
              </w:rPr>
              <w:t>Контрольная работа</w:t>
            </w:r>
            <w:r w:rsidRPr="006B3702">
              <w:rPr>
                <w:sz w:val="24"/>
                <w:szCs w:val="24"/>
                <w:lang w:val="ru-RU"/>
              </w:rPr>
              <w:t>: измерение горизонтальных и вертикальных углов.</w:t>
            </w:r>
          </w:p>
        </w:tc>
        <w:tc>
          <w:tcPr>
            <w:tcW w:w="1276" w:type="dxa"/>
          </w:tcPr>
          <w:p w14:paraId="739DD2C5" w14:textId="3D5BFB10" w:rsidR="00147F12" w:rsidRPr="006B3702" w:rsidRDefault="00147F12" w:rsidP="006B3702">
            <w:pPr>
              <w:pStyle w:val="TableParagraph"/>
              <w:spacing w:line="276" w:lineRule="auto"/>
              <w:ind w:left="10"/>
              <w:jc w:val="center"/>
              <w:rPr>
                <w:i/>
                <w:sz w:val="24"/>
                <w:szCs w:val="24"/>
              </w:rPr>
            </w:pPr>
            <w:r w:rsidRPr="006B3702">
              <w:rPr>
                <w:i/>
                <w:sz w:val="24"/>
                <w:szCs w:val="24"/>
                <w:shd w:val="clear" w:color="auto" w:fill="FFFF00"/>
              </w:rPr>
              <w:t>2</w:t>
            </w:r>
          </w:p>
          <w:p w14:paraId="08ABB5B3" w14:textId="016E7E1B" w:rsidR="00147F12" w:rsidRDefault="00147F12" w:rsidP="00147F12">
            <w:pPr>
              <w:pStyle w:val="TableParagraph"/>
              <w:spacing w:before="169" w:line="276" w:lineRule="auto"/>
              <w:ind w:left="0"/>
              <w:rPr>
                <w:i/>
                <w:sz w:val="24"/>
                <w:szCs w:val="24"/>
                <w:lang w:val="ru-RU"/>
              </w:rPr>
            </w:pPr>
          </w:p>
          <w:p w14:paraId="06E8886F" w14:textId="21C6CDC3" w:rsidR="00147F12" w:rsidRPr="00147F12" w:rsidRDefault="00147F12" w:rsidP="00147F12">
            <w:pPr>
              <w:jc w:val="center"/>
              <w:rPr>
                <w:lang w:val="ru-RU" w:eastAsia="ru-RU" w:bidi="ru-RU"/>
              </w:rPr>
            </w:pPr>
            <w:r w:rsidRPr="00226043">
              <w:rPr>
                <w:lang w:val="ru-RU" w:eastAsia="ru-RU" w:bidi="ru-RU"/>
              </w:rPr>
              <w:t>1</w:t>
            </w:r>
          </w:p>
        </w:tc>
        <w:tc>
          <w:tcPr>
            <w:tcW w:w="1276" w:type="dxa"/>
          </w:tcPr>
          <w:p w14:paraId="3E663752" w14:textId="3C06B7F3" w:rsidR="00147F12" w:rsidRPr="00147F12" w:rsidRDefault="00147F12" w:rsidP="006B3702">
            <w:pPr>
              <w:pStyle w:val="TableParagraph"/>
              <w:spacing w:before="170" w:line="276" w:lineRule="auto"/>
              <w:ind w:left="9"/>
              <w:jc w:val="center"/>
              <w:rPr>
                <w:i/>
                <w:sz w:val="24"/>
                <w:szCs w:val="24"/>
                <w:lang w:val="ru-RU"/>
              </w:rPr>
            </w:pPr>
            <w:r>
              <w:rPr>
                <w:i/>
                <w:sz w:val="24"/>
                <w:szCs w:val="24"/>
                <w:lang w:val="ru-RU"/>
              </w:rPr>
              <w:t>3</w:t>
            </w:r>
          </w:p>
        </w:tc>
      </w:tr>
      <w:tr w:rsidR="00147F12" w:rsidRPr="006B3702" w14:paraId="66EEC4A3" w14:textId="77777777" w:rsidTr="00FA4B86">
        <w:trPr>
          <w:trHeight w:val="789"/>
        </w:trPr>
        <w:tc>
          <w:tcPr>
            <w:tcW w:w="3296" w:type="dxa"/>
            <w:vMerge w:val="restart"/>
            <w:tcBorders>
              <w:top w:val="single" w:sz="4" w:space="0" w:color="auto"/>
            </w:tcBorders>
          </w:tcPr>
          <w:p w14:paraId="6C7192DB" w14:textId="77777777" w:rsidR="00147F12" w:rsidRPr="006B3702" w:rsidRDefault="00147F12" w:rsidP="00147F12">
            <w:pPr>
              <w:pStyle w:val="TableParagraph"/>
              <w:tabs>
                <w:tab w:val="left" w:pos="1764"/>
                <w:tab w:val="left" w:pos="2162"/>
                <w:tab w:val="left" w:pos="2446"/>
                <w:tab w:val="left" w:pos="2871"/>
              </w:tabs>
              <w:spacing w:line="276" w:lineRule="auto"/>
              <w:ind w:left="345" w:right="334"/>
              <w:jc w:val="center"/>
              <w:rPr>
                <w:b/>
                <w:sz w:val="24"/>
                <w:szCs w:val="24"/>
                <w:lang w:val="ru-RU"/>
              </w:rPr>
            </w:pPr>
            <w:r w:rsidRPr="006B3702">
              <w:rPr>
                <w:b/>
                <w:sz w:val="24"/>
                <w:szCs w:val="24"/>
                <w:lang w:val="ru-RU"/>
              </w:rPr>
              <w:t>Тема 9. Вешение, обозначение и измерение длин</w:t>
            </w:r>
          </w:p>
          <w:p w14:paraId="62FEC3C8" w14:textId="5C1BBA7E" w:rsidR="00147F12" w:rsidRPr="006B3702" w:rsidRDefault="00147F12" w:rsidP="00147F12">
            <w:pPr>
              <w:pStyle w:val="TableParagraph"/>
              <w:tabs>
                <w:tab w:val="left" w:pos="1764"/>
                <w:tab w:val="left" w:pos="2162"/>
                <w:tab w:val="left" w:pos="2446"/>
                <w:tab w:val="left" w:pos="2871"/>
              </w:tabs>
              <w:spacing w:line="276" w:lineRule="auto"/>
              <w:ind w:left="93" w:right="86"/>
              <w:jc w:val="center"/>
              <w:rPr>
                <w:sz w:val="24"/>
                <w:szCs w:val="24"/>
              </w:rPr>
            </w:pPr>
            <w:r w:rsidRPr="006B3702">
              <w:rPr>
                <w:b/>
                <w:sz w:val="24"/>
                <w:szCs w:val="24"/>
              </w:rPr>
              <w:t>линий на местности</w:t>
            </w:r>
          </w:p>
        </w:tc>
        <w:tc>
          <w:tcPr>
            <w:tcW w:w="860" w:type="dxa"/>
            <w:gridSpan w:val="3"/>
            <w:tcBorders>
              <w:right w:val="single" w:sz="4" w:space="0" w:color="auto"/>
            </w:tcBorders>
          </w:tcPr>
          <w:p w14:paraId="22C3F435" w14:textId="332AB050" w:rsidR="00147F12" w:rsidRPr="006B3702" w:rsidRDefault="00887FCA" w:rsidP="00147F12">
            <w:pPr>
              <w:pStyle w:val="TableParagraph"/>
              <w:tabs>
                <w:tab w:val="left" w:pos="309"/>
              </w:tabs>
              <w:spacing w:line="276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26-27</w:t>
            </w:r>
          </w:p>
        </w:tc>
        <w:tc>
          <w:tcPr>
            <w:tcW w:w="8637" w:type="dxa"/>
            <w:tcBorders>
              <w:left w:val="single" w:sz="4" w:space="0" w:color="auto"/>
            </w:tcBorders>
          </w:tcPr>
          <w:p w14:paraId="084B12DD" w14:textId="77777777" w:rsidR="00147F12" w:rsidRDefault="00147F12" w:rsidP="00147F12">
            <w:pPr>
              <w:pStyle w:val="TableParagraph"/>
              <w:tabs>
                <w:tab w:val="left" w:pos="310"/>
              </w:tabs>
              <w:spacing w:before="44" w:line="276" w:lineRule="auto"/>
              <w:ind w:left="133" w:right="395"/>
              <w:rPr>
                <w:sz w:val="24"/>
                <w:szCs w:val="24"/>
                <w:lang w:val="ru-RU"/>
              </w:rPr>
            </w:pPr>
            <w:r w:rsidRPr="006B3702">
              <w:rPr>
                <w:sz w:val="24"/>
                <w:szCs w:val="24"/>
                <w:lang w:val="ru-RU"/>
              </w:rPr>
              <w:t>Вешение</w:t>
            </w:r>
            <w:r w:rsidRPr="006B370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линий</w:t>
            </w:r>
            <w:r w:rsidRPr="006B370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и</w:t>
            </w:r>
            <w:r w:rsidRPr="006B370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обозначение</w:t>
            </w:r>
            <w:r w:rsidRPr="006B370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точек</w:t>
            </w:r>
            <w:r w:rsidRPr="006B370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на</w:t>
            </w:r>
            <w:r w:rsidRPr="006B370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местности.</w:t>
            </w:r>
            <w:r w:rsidRPr="006B370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Землемерные</w:t>
            </w:r>
            <w:r w:rsidRPr="006B370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ленты</w:t>
            </w:r>
            <w:r w:rsidRPr="006B370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и</w:t>
            </w:r>
            <w:r w:rsidRPr="006B370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 xml:space="preserve">рулетки. </w:t>
            </w:r>
          </w:p>
          <w:p w14:paraId="55326424" w14:textId="77777777" w:rsidR="00147F12" w:rsidRPr="00147F12" w:rsidRDefault="00147F12" w:rsidP="00147F12">
            <w:pPr>
              <w:pStyle w:val="TableParagraph"/>
              <w:tabs>
                <w:tab w:val="left" w:pos="310"/>
              </w:tabs>
              <w:spacing w:before="44" w:line="276" w:lineRule="auto"/>
              <w:ind w:left="133" w:right="395"/>
              <w:rPr>
                <w:sz w:val="24"/>
                <w:szCs w:val="24"/>
                <w:lang w:val="ru-RU"/>
              </w:rPr>
            </w:pPr>
            <w:r w:rsidRPr="006B3702">
              <w:rPr>
                <w:sz w:val="24"/>
                <w:szCs w:val="24"/>
                <w:lang w:val="ru-RU"/>
              </w:rPr>
              <w:t>Эклиметры.</w:t>
            </w:r>
            <w:r w:rsidRPr="006B370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47F12">
              <w:rPr>
                <w:sz w:val="24"/>
                <w:szCs w:val="24"/>
                <w:lang w:val="ru-RU"/>
              </w:rPr>
              <w:t>Приведение наклонных линий к</w:t>
            </w:r>
            <w:r w:rsidRPr="00147F1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47F12">
              <w:rPr>
                <w:sz w:val="24"/>
                <w:szCs w:val="24"/>
                <w:lang w:val="ru-RU"/>
              </w:rPr>
              <w:t>горизонту.</w:t>
            </w:r>
          </w:p>
          <w:p w14:paraId="5DB41153" w14:textId="5C2C5EBD" w:rsidR="00147F12" w:rsidRPr="00147F12" w:rsidRDefault="00147F12" w:rsidP="00147F12">
            <w:pPr>
              <w:pStyle w:val="TableParagraph"/>
              <w:tabs>
                <w:tab w:val="left" w:pos="309"/>
              </w:tabs>
              <w:spacing w:line="276" w:lineRule="auto"/>
              <w:ind w:left="133"/>
              <w:rPr>
                <w:sz w:val="24"/>
                <w:szCs w:val="24"/>
                <w:lang w:val="ru-RU"/>
              </w:rPr>
            </w:pPr>
            <w:r w:rsidRPr="006B3702">
              <w:rPr>
                <w:sz w:val="24"/>
                <w:szCs w:val="24"/>
                <w:lang w:val="ru-RU"/>
              </w:rPr>
              <w:t>Оптические и нитяные дальномеры. Светодальномеры и</w:t>
            </w:r>
            <w:r w:rsidRPr="006B3702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радиодальномеры.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527C4F9F" w14:textId="332641B8" w:rsidR="00147F12" w:rsidRPr="006B3702" w:rsidRDefault="00147F12" w:rsidP="006B3702">
            <w:pPr>
              <w:pStyle w:val="TableParagraph"/>
              <w:spacing w:before="170" w:line="276" w:lineRule="auto"/>
              <w:ind w:left="10"/>
              <w:jc w:val="center"/>
              <w:rPr>
                <w:sz w:val="24"/>
                <w:szCs w:val="24"/>
                <w:lang w:val="ru-RU"/>
              </w:rPr>
            </w:pPr>
            <w:r w:rsidRPr="006B3702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060773B6" w14:textId="69CC1484" w:rsidR="00147F12" w:rsidRPr="006B3702" w:rsidRDefault="00147F12" w:rsidP="00887FCA">
            <w:pPr>
              <w:pStyle w:val="TableParagraph"/>
              <w:spacing w:line="276" w:lineRule="auto"/>
              <w:ind w:left="9"/>
              <w:jc w:val="center"/>
              <w:rPr>
                <w:sz w:val="24"/>
                <w:szCs w:val="24"/>
                <w:lang w:val="ru-RU"/>
              </w:rPr>
            </w:pPr>
            <w:r w:rsidRPr="006B3702">
              <w:rPr>
                <w:i/>
                <w:sz w:val="24"/>
                <w:szCs w:val="24"/>
              </w:rPr>
              <w:t>2</w:t>
            </w:r>
          </w:p>
        </w:tc>
      </w:tr>
      <w:tr w:rsidR="00147F12" w:rsidRPr="006B3702" w14:paraId="30FC68B7" w14:textId="77777777" w:rsidTr="00FA4B86">
        <w:trPr>
          <w:trHeight w:val="230"/>
        </w:trPr>
        <w:tc>
          <w:tcPr>
            <w:tcW w:w="3296" w:type="dxa"/>
            <w:vMerge/>
            <w:tcBorders>
              <w:top w:val="nil"/>
              <w:bottom w:val="single" w:sz="4" w:space="0" w:color="auto"/>
            </w:tcBorders>
          </w:tcPr>
          <w:p w14:paraId="70FA91E8" w14:textId="77777777" w:rsidR="00147F12" w:rsidRPr="006B3702" w:rsidRDefault="00147F12" w:rsidP="00147F12">
            <w:pPr>
              <w:tabs>
                <w:tab w:val="left" w:pos="1764"/>
                <w:tab w:val="left" w:pos="2162"/>
                <w:tab w:val="left" w:pos="2446"/>
                <w:tab w:val="left" w:pos="287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60" w:type="dxa"/>
            <w:gridSpan w:val="3"/>
            <w:tcBorders>
              <w:right w:val="single" w:sz="4" w:space="0" w:color="auto"/>
            </w:tcBorders>
          </w:tcPr>
          <w:p w14:paraId="57BC5250" w14:textId="7475A0CA" w:rsidR="00147F12" w:rsidRPr="006B3702" w:rsidRDefault="00147F12" w:rsidP="00147F12">
            <w:pPr>
              <w:pStyle w:val="TableParagraph"/>
              <w:spacing w:line="276" w:lineRule="auto"/>
              <w:ind w:right="-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28-29</w:t>
            </w:r>
          </w:p>
        </w:tc>
        <w:tc>
          <w:tcPr>
            <w:tcW w:w="8637" w:type="dxa"/>
            <w:tcBorders>
              <w:left w:val="single" w:sz="4" w:space="0" w:color="auto"/>
              <w:bottom w:val="single" w:sz="4" w:space="0" w:color="auto"/>
            </w:tcBorders>
          </w:tcPr>
          <w:p w14:paraId="171F0010" w14:textId="4930F29D" w:rsidR="00147F12" w:rsidRPr="00147F12" w:rsidRDefault="00147F12" w:rsidP="00147F12">
            <w:pPr>
              <w:pStyle w:val="TableParagraph"/>
              <w:spacing w:line="276" w:lineRule="auto"/>
              <w:ind w:right="-29"/>
              <w:rPr>
                <w:sz w:val="24"/>
                <w:szCs w:val="24"/>
                <w:lang w:val="ru-RU"/>
              </w:rPr>
            </w:pPr>
            <w:r w:rsidRPr="006B3702">
              <w:rPr>
                <w:b/>
                <w:sz w:val="24"/>
                <w:szCs w:val="24"/>
                <w:lang w:val="ru-RU"/>
              </w:rPr>
              <w:t xml:space="preserve">Практическая работа: </w:t>
            </w:r>
            <w:r w:rsidRPr="006B3702">
              <w:rPr>
                <w:sz w:val="24"/>
                <w:szCs w:val="24"/>
                <w:lang w:val="ru-RU"/>
              </w:rPr>
              <w:t>Изучение электронного тахеометра, проведение измерений</w:t>
            </w:r>
            <w:r w:rsidRPr="006B3702">
              <w:rPr>
                <w:spacing w:val="-37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EAEA997" w14:textId="70416079" w:rsidR="00147F12" w:rsidRPr="006B3702" w:rsidRDefault="00147F12" w:rsidP="006B3702">
            <w:pPr>
              <w:pStyle w:val="TableParagraph"/>
              <w:spacing w:line="276" w:lineRule="auto"/>
              <w:ind w:left="10"/>
              <w:jc w:val="center"/>
              <w:rPr>
                <w:i/>
                <w:sz w:val="24"/>
                <w:szCs w:val="24"/>
              </w:rPr>
            </w:pPr>
            <w:r w:rsidRPr="006B3702">
              <w:rPr>
                <w:i/>
                <w:sz w:val="24"/>
                <w:szCs w:val="24"/>
                <w:shd w:val="clear" w:color="auto" w:fill="FFFF00"/>
              </w:rPr>
              <w:t>2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DAD0097" w14:textId="68AC9362" w:rsidR="00147F12" w:rsidRPr="00147F12" w:rsidRDefault="00147F12" w:rsidP="006B3702">
            <w:pPr>
              <w:pStyle w:val="TableParagraph"/>
              <w:spacing w:line="276" w:lineRule="auto"/>
              <w:ind w:left="9"/>
              <w:jc w:val="center"/>
              <w:rPr>
                <w:i/>
                <w:sz w:val="24"/>
                <w:szCs w:val="24"/>
                <w:lang w:val="ru-RU"/>
              </w:rPr>
            </w:pPr>
            <w:r>
              <w:rPr>
                <w:i/>
                <w:sz w:val="24"/>
                <w:szCs w:val="24"/>
                <w:lang w:val="ru-RU"/>
              </w:rPr>
              <w:t>3</w:t>
            </w:r>
          </w:p>
        </w:tc>
      </w:tr>
      <w:tr w:rsidR="00FA4B86" w:rsidRPr="006B3702" w14:paraId="18FA1819" w14:textId="77777777" w:rsidTr="00FA4B86">
        <w:trPr>
          <w:trHeight w:val="590"/>
        </w:trPr>
        <w:tc>
          <w:tcPr>
            <w:tcW w:w="3296" w:type="dxa"/>
            <w:vMerge w:val="restart"/>
            <w:tcBorders>
              <w:top w:val="single" w:sz="4" w:space="0" w:color="auto"/>
            </w:tcBorders>
          </w:tcPr>
          <w:p w14:paraId="21D87737" w14:textId="77777777" w:rsidR="00FA4B86" w:rsidRPr="006B3702" w:rsidRDefault="00FA4B86" w:rsidP="00147F12">
            <w:pPr>
              <w:pStyle w:val="TableParagraph"/>
              <w:tabs>
                <w:tab w:val="left" w:pos="1764"/>
                <w:tab w:val="left" w:pos="2162"/>
                <w:tab w:val="left" w:pos="2446"/>
                <w:tab w:val="left" w:pos="2871"/>
              </w:tabs>
              <w:spacing w:line="276" w:lineRule="auto"/>
              <w:ind w:left="252" w:right="244"/>
              <w:jc w:val="center"/>
              <w:rPr>
                <w:b/>
                <w:sz w:val="24"/>
                <w:szCs w:val="24"/>
              </w:rPr>
            </w:pPr>
            <w:r w:rsidRPr="006B3702">
              <w:rPr>
                <w:b/>
                <w:sz w:val="24"/>
                <w:szCs w:val="24"/>
              </w:rPr>
              <w:t>Тема 10.</w:t>
            </w:r>
          </w:p>
          <w:p w14:paraId="2670FF18" w14:textId="086243C3" w:rsidR="00FA4B86" w:rsidRPr="006B3702" w:rsidRDefault="00FA4B86" w:rsidP="00147F12">
            <w:pPr>
              <w:pStyle w:val="TableParagraph"/>
              <w:tabs>
                <w:tab w:val="left" w:pos="1764"/>
                <w:tab w:val="left" w:pos="2162"/>
                <w:tab w:val="left" w:pos="2446"/>
                <w:tab w:val="left" w:pos="2871"/>
              </w:tabs>
              <w:spacing w:before="9" w:line="276" w:lineRule="auto"/>
              <w:ind w:left="255" w:right="244"/>
              <w:jc w:val="center"/>
              <w:rPr>
                <w:sz w:val="24"/>
                <w:szCs w:val="24"/>
              </w:rPr>
            </w:pPr>
            <w:r w:rsidRPr="006B3702">
              <w:rPr>
                <w:b/>
                <w:sz w:val="24"/>
                <w:szCs w:val="24"/>
              </w:rPr>
              <w:t>Геометрическое нивелирование</w:t>
            </w: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14:paraId="57F712DC" w14:textId="3CC5CDCA" w:rsidR="00FA4B86" w:rsidRPr="006B3702" w:rsidRDefault="00FA4B86" w:rsidP="00FA4B86">
            <w:pPr>
              <w:pStyle w:val="TableParagraph"/>
              <w:tabs>
                <w:tab w:val="left" w:pos="709"/>
                <w:tab w:val="left" w:pos="1423"/>
              </w:tabs>
              <w:spacing w:before="58" w:line="276" w:lineRule="auto"/>
              <w:ind w:left="0" w:right="14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30-31</w:t>
            </w:r>
          </w:p>
        </w:tc>
        <w:tc>
          <w:tcPr>
            <w:tcW w:w="8646" w:type="dxa"/>
            <w:gridSpan w:val="2"/>
            <w:tcBorders>
              <w:left w:val="single" w:sz="4" w:space="0" w:color="auto"/>
            </w:tcBorders>
          </w:tcPr>
          <w:p w14:paraId="4D009477" w14:textId="4602F4C8" w:rsidR="00FA4B86" w:rsidRPr="00FA4B86" w:rsidRDefault="00FA4B86" w:rsidP="00FA4B86">
            <w:pPr>
              <w:pStyle w:val="TableParagraph"/>
              <w:spacing w:before="58" w:line="276" w:lineRule="auto"/>
              <w:ind w:right="1158"/>
              <w:rPr>
                <w:sz w:val="24"/>
                <w:szCs w:val="24"/>
                <w:lang w:val="ru-RU"/>
              </w:rPr>
            </w:pPr>
            <w:r w:rsidRPr="006B3702">
              <w:rPr>
                <w:sz w:val="24"/>
                <w:szCs w:val="24"/>
                <w:lang w:val="ru-RU"/>
              </w:rPr>
              <w:t xml:space="preserve">Сущность, способы, виды геометрического нивелирования. Классификация </w:t>
            </w:r>
            <w:r>
              <w:rPr>
                <w:sz w:val="24"/>
                <w:szCs w:val="24"/>
                <w:lang w:val="ru-RU"/>
              </w:rPr>
              <w:t xml:space="preserve">  </w:t>
            </w:r>
            <w:r w:rsidRPr="006B3702">
              <w:rPr>
                <w:sz w:val="24"/>
                <w:szCs w:val="24"/>
                <w:lang w:val="ru-RU"/>
              </w:rPr>
              <w:t>и устройство нивелиров. Нивелирные рейки.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3C9B6547" w14:textId="26D82498" w:rsidR="00FA4B86" w:rsidRPr="006B3702" w:rsidRDefault="00FA4B86" w:rsidP="006B3702">
            <w:pPr>
              <w:pStyle w:val="TableParagraph"/>
              <w:spacing w:before="170" w:line="276" w:lineRule="auto"/>
              <w:ind w:left="10"/>
              <w:jc w:val="center"/>
              <w:rPr>
                <w:sz w:val="24"/>
                <w:szCs w:val="24"/>
                <w:lang w:val="ru-RU"/>
              </w:rPr>
            </w:pPr>
            <w:r w:rsidRPr="006B3702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30892917" w14:textId="464473FD" w:rsidR="00FA4B86" w:rsidRPr="006B3702" w:rsidRDefault="00FA4B86" w:rsidP="00887FCA">
            <w:pPr>
              <w:pStyle w:val="TableParagraph"/>
              <w:spacing w:line="276" w:lineRule="auto"/>
              <w:ind w:left="9"/>
              <w:jc w:val="center"/>
              <w:rPr>
                <w:sz w:val="24"/>
                <w:szCs w:val="24"/>
                <w:lang w:val="ru-RU"/>
              </w:rPr>
            </w:pPr>
            <w:r w:rsidRPr="006B3702">
              <w:rPr>
                <w:i/>
                <w:sz w:val="24"/>
                <w:szCs w:val="24"/>
              </w:rPr>
              <w:t>2</w:t>
            </w:r>
          </w:p>
        </w:tc>
      </w:tr>
      <w:tr w:rsidR="00FA4B86" w:rsidRPr="006B3702" w14:paraId="3B0D0276" w14:textId="77777777" w:rsidTr="00FA4B86">
        <w:trPr>
          <w:trHeight w:val="399"/>
        </w:trPr>
        <w:tc>
          <w:tcPr>
            <w:tcW w:w="3296" w:type="dxa"/>
            <w:vMerge/>
            <w:tcBorders>
              <w:top w:val="nil"/>
              <w:bottom w:val="single" w:sz="4" w:space="0" w:color="auto"/>
            </w:tcBorders>
          </w:tcPr>
          <w:p w14:paraId="4D7B2829" w14:textId="77777777" w:rsidR="00FA4B86" w:rsidRPr="006B3702" w:rsidRDefault="00FA4B86" w:rsidP="00147F12">
            <w:pPr>
              <w:tabs>
                <w:tab w:val="left" w:pos="1764"/>
                <w:tab w:val="left" w:pos="2162"/>
                <w:tab w:val="left" w:pos="2446"/>
                <w:tab w:val="left" w:pos="287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2" w:type="dxa"/>
            <w:tcBorders>
              <w:right w:val="single" w:sz="4" w:space="0" w:color="auto"/>
            </w:tcBorders>
          </w:tcPr>
          <w:p w14:paraId="6BB90173" w14:textId="77777777" w:rsidR="00FA4B86" w:rsidRPr="00BB5773" w:rsidRDefault="00FA4B86" w:rsidP="00887FCA">
            <w:pPr>
              <w:pStyle w:val="TableParagraph"/>
              <w:spacing w:line="276" w:lineRule="auto"/>
              <w:ind w:left="993" w:hanging="885"/>
              <w:rPr>
                <w:sz w:val="24"/>
                <w:szCs w:val="24"/>
                <w:lang w:val="ru-RU"/>
              </w:rPr>
            </w:pPr>
            <w:r w:rsidRPr="00BB5773">
              <w:rPr>
                <w:sz w:val="24"/>
                <w:szCs w:val="24"/>
                <w:lang w:val="ru-RU"/>
              </w:rPr>
              <w:t>32-33</w:t>
            </w:r>
          </w:p>
          <w:p w14:paraId="5CD84DA6" w14:textId="1FB2AE0E" w:rsidR="00FA4B86" w:rsidRPr="00887FCA" w:rsidRDefault="00FA4B86" w:rsidP="00FA4B86">
            <w:pPr>
              <w:pStyle w:val="TableParagraph"/>
              <w:spacing w:line="276" w:lineRule="auto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8655" w:type="dxa"/>
            <w:gridSpan w:val="3"/>
            <w:tcBorders>
              <w:left w:val="single" w:sz="4" w:space="0" w:color="auto"/>
            </w:tcBorders>
          </w:tcPr>
          <w:p w14:paraId="40981B50" w14:textId="45AF01BF" w:rsidR="00FA4B86" w:rsidRDefault="00B505EB" w:rsidP="00FA4B86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Практическая работа</w:t>
            </w:r>
            <w:r w:rsidR="00FA4B86" w:rsidRPr="006B3702">
              <w:rPr>
                <w:b/>
                <w:sz w:val="24"/>
                <w:szCs w:val="24"/>
                <w:lang w:val="ru-RU"/>
              </w:rPr>
              <w:t xml:space="preserve">: </w:t>
            </w:r>
            <w:r w:rsidR="00FA4B86" w:rsidRPr="006B3702">
              <w:rPr>
                <w:sz w:val="24"/>
                <w:szCs w:val="24"/>
                <w:lang w:val="ru-RU"/>
              </w:rPr>
              <w:t xml:space="preserve">Изучение методики создания планового обоснования </w:t>
            </w:r>
          </w:p>
          <w:p w14:paraId="04776284" w14:textId="453CD570" w:rsidR="00FA4B86" w:rsidRPr="00FA4B86" w:rsidRDefault="00FA4B86" w:rsidP="00FA4B86">
            <w:pPr>
              <w:pStyle w:val="TableParagraph"/>
              <w:spacing w:line="276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</w:t>
            </w:r>
            <w:r w:rsidRPr="006B3702">
              <w:rPr>
                <w:sz w:val="24"/>
                <w:szCs w:val="24"/>
                <w:lang w:val="ru-RU"/>
              </w:rPr>
              <w:t>на строительной площадке.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FA4B86">
              <w:rPr>
                <w:sz w:val="24"/>
                <w:szCs w:val="24"/>
                <w:lang w:val="ru-RU"/>
              </w:rPr>
              <w:t>Теодолитный ход</w:t>
            </w:r>
          </w:p>
        </w:tc>
        <w:tc>
          <w:tcPr>
            <w:tcW w:w="1276" w:type="dxa"/>
          </w:tcPr>
          <w:p w14:paraId="7127C1E7" w14:textId="5E628439" w:rsidR="00FA4B86" w:rsidRPr="00887FCA" w:rsidRDefault="00FA4B86" w:rsidP="006B3702">
            <w:pPr>
              <w:pStyle w:val="TableParagraph"/>
              <w:spacing w:before="69" w:line="276" w:lineRule="auto"/>
              <w:ind w:left="10"/>
              <w:jc w:val="center"/>
              <w:rPr>
                <w:i/>
                <w:sz w:val="24"/>
                <w:szCs w:val="24"/>
                <w:lang w:val="ru-RU"/>
              </w:rPr>
            </w:pPr>
            <w:r w:rsidRPr="00887FCA">
              <w:rPr>
                <w:i/>
                <w:sz w:val="24"/>
                <w:szCs w:val="24"/>
                <w:shd w:val="clear" w:color="auto" w:fill="FFFF00"/>
                <w:lang w:val="ru-RU"/>
              </w:rPr>
              <w:t>2</w:t>
            </w:r>
          </w:p>
        </w:tc>
        <w:tc>
          <w:tcPr>
            <w:tcW w:w="1276" w:type="dxa"/>
          </w:tcPr>
          <w:p w14:paraId="1D46AAA3" w14:textId="059F4B88" w:rsidR="00FA4B86" w:rsidRPr="00887FCA" w:rsidRDefault="00FA4B86" w:rsidP="006B3702">
            <w:pPr>
              <w:pStyle w:val="TableParagraph"/>
              <w:spacing w:before="69" w:line="276" w:lineRule="auto"/>
              <w:ind w:left="9"/>
              <w:jc w:val="center"/>
              <w:rPr>
                <w:i/>
                <w:sz w:val="24"/>
                <w:szCs w:val="24"/>
                <w:lang w:val="ru-RU"/>
              </w:rPr>
            </w:pPr>
            <w:r>
              <w:rPr>
                <w:i/>
                <w:sz w:val="24"/>
                <w:szCs w:val="24"/>
                <w:lang w:val="ru-RU"/>
              </w:rPr>
              <w:t>3</w:t>
            </w:r>
          </w:p>
        </w:tc>
      </w:tr>
      <w:tr w:rsidR="00FA4B86" w:rsidRPr="006B3702" w14:paraId="1B2BD39D" w14:textId="77777777" w:rsidTr="00FA4B86">
        <w:trPr>
          <w:trHeight w:val="400"/>
        </w:trPr>
        <w:tc>
          <w:tcPr>
            <w:tcW w:w="3296" w:type="dxa"/>
            <w:vMerge w:val="restart"/>
            <w:tcBorders>
              <w:top w:val="single" w:sz="4" w:space="0" w:color="auto"/>
            </w:tcBorders>
          </w:tcPr>
          <w:p w14:paraId="478EF7D2" w14:textId="77777777" w:rsidR="00FA4B86" w:rsidRPr="00887FCA" w:rsidRDefault="00FA4B86" w:rsidP="00147F12">
            <w:pPr>
              <w:pStyle w:val="TableParagraph"/>
              <w:tabs>
                <w:tab w:val="left" w:pos="1764"/>
                <w:tab w:val="left" w:pos="2162"/>
                <w:tab w:val="left" w:pos="2446"/>
                <w:tab w:val="left" w:pos="2871"/>
              </w:tabs>
              <w:spacing w:line="276" w:lineRule="auto"/>
              <w:ind w:left="254" w:right="244"/>
              <w:jc w:val="center"/>
              <w:rPr>
                <w:b/>
                <w:sz w:val="24"/>
                <w:szCs w:val="24"/>
                <w:lang w:val="ru-RU"/>
              </w:rPr>
            </w:pPr>
            <w:r w:rsidRPr="00887FCA">
              <w:rPr>
                <w:b/>
                <w:sz w:val="24"/>
                <w:szCs w:val="24"/>
                <w:lang w:val="ru-RU"/>
              </w:rPr>
              <w:t>Тема 11.</w:t>
            </w:r>
          </w:p>
          <w:p w14:paraId="3956F3E5" w14:textId="52C60915" w:rsidR="00FA4B86" w:rsidRPr="00887FCA" w:rsidRDefault="00FA4B86" w:rsidP="00147F12">
            <w:pPr>
              <w:pStyle w:val="TableParagraph"/>
              <w:tabs>
                <w:tab w:val="left" w:pos="1764"/>
                <w:tab w:val="left" w:pos="2162"/>
                <w:tab w:val="left" w:pos="2446"/>
                <w:tab w:val="left" w:pos="2871"/>
              </w:tabs>
              <w:spacing w:before="9" w:line="276" w:lineRule="auto"/>
              <w:ind w:left="94" w:right="83"/>
              <w:jc w:val="center"/>
              <w:rPr>
                <w:sz w:val="24"/>
                <w:szCs w:val="24"/>
                <w:lang w:val="ru-RU"/>
              </w:rPr>
            </w:pPr>
            <w:r w:rsidRPr="00887FCA">
              <w:rPr>
                <w:b/>
                <w:sz w:val="24"/>
                <w:szCs w:val="24"/>
                <w:lang w:val="ru-RU"/>
              </w:rPr>
              <w:t>Тригонометрическое нивелирование</w:t>
            </w:r>
          </w:p>
        </w:tc>
        <w:tc>
          <w:tcPr>
            <w:tcW w:w="842" w:type="dxa"/>
            <w:tcBorders>
              <w:top w:val="single" w:sz="4" w:space="0" w:color="auto"/>
              <w:right w:val="single" w:sz="4" w:space="0" w:color="auto"/>
            </w:tcBorders>
          </w:tcPr>
          <w:p w14:paraId="60910E49" w14:textId="77777777" w:rsidR="00FA4B86" w:rsidRDefault="00FA4B86" w:rsidP="006B3702">
            <w:pPr>
              <w:pStyle w:val="TableParagraph"/>
              <w:spacing w:line="276" w:lineRule="auto"/>
              <w:ind w:left="15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34</w:t>
            </w:r>
          </w:p>
          <w:p w14:paraId="7CE2C9BC" w14:textId="0F71A2E3" w:rsidR="00FA4B86" w:rsidRPr="006B3702" w:rsidRDefault="00FA4B86" w:rsidP="006B3702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8655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565C7670" w14:textId="77777777" w:rsidR="00FA4B86" w:rsidRPr="006B3702" w:rsidRDefault="00FA4B86" w:rsidP="00FA4B86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B3702">
              <w:rPr>
                <w:sz w:val="24"/>
                <w:szCs w:val="24"/>
                <w:lang w:val="ru-RU"/>
              </w:rPr>
              <w:t>Сущность тригонометрического нивелирования.</w:t>
            </w:r>
          </w:p>
          <w:p w14:paraId="23543C6E" w14:textId="49DBC717" w:rsidR="00FA4B86" w:rsidRPr="00FA4B86" w:rsidRDefault="00FA4B86" w:rsidP="00FA4B86">
            <w:pPr>
              <w:pStyle w:val="TableParagraph"/>
              <w:spacing w:line="276" w:lineRule="auto"/>
              <w:ind w:left="164"/>
              <w:rPr>
                <w:sz w:val="24"/>
                <w:szCs w:val="24"/>
                <w:lang w:val="ru-RU"/>
              </w:rPr>
            </w:pPr>
            <w:r w:rsidRPr="006B3702">
              <w:rPr>
                <w:sz w:val="24"/>
                <w:szCs w:val="24"/>
                <w:lang w:val="ru-RU"/>
              </w:rPr>
              <w:t>Преобразование основной формулы тригонометрического нивелирования.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2362201E" w14:textId="786A5BE4" w:rsidR="00FA4B86" w:rsidRPr="006B3702" w:rsidRDefault="00FA4B86" w:rsidP="00FA4B8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7FCA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0676EB41" w14:textId="19689D67" w:rsidR="00FA4B86" w:rsidRPr="006B3702" w:rsidRDefault="00FA4B86" w:rsidP="00FA4B86">
            <w:pPr>
              <w:pStyle w:val="TableParagraph"/>
              <w:spacing w:before="174" w:line="276" w:lineRule="auto"/>
              <w:ind w:left="9"/>
              <w:jc w:val="center"/>
              <w:rPr>
                <w:sz w:val="24"/>
                <w:szCs w:val="24"/>
                <w:lang w:val="ru-RU"/>
              </w:rPr>
            </w:pPr>
            <w:r w:rsidRPr="00887FCA">
              <w:rPr>
                <w:i/>
                <w:sz w:val="24"/>
                <w:szCs w:val="24"/>
                <w:lang w:val="ru-RU"/>
              </w:rPr>
              <w:t>2</w:t>
            </w:r>
          </w:p>
        </w:tc>
      </w:tr>
      <w:tr w:rsidR="00BB5773" w:rsidRPr="006B3702" w14:paraId="4327A6C5" w14:textId="77777777" w:rsidTr="00BB5773">
        <w:trPr>
          <w:trHeight w:val="200"/>
        </w:trPr>
        <w:tc>
          <w:tcPr>
            <w:tcW w:w="3296" w:type="dxa"/>
            <w:vMerge/>
            <w:tcBorders>
              <w:top w:val="nil"/>
              <w:bottom w:val="single" w:sz="4" w:space="0" w:color="auto"/>
            </w:tcBorders>
          </w:tcPr>
          <w:p w14:paraId="7B61EDF2" w14:textId="77777777" w:rsidR="00BB5773" w:rsidRPr="006B3702" w:rsidRDefault="00BB5773" w:rsidP="00147F12">
            <w:pPr>
              <w:tabs>
                <w:tab w:val="left" w:pos="1764"/>
                <w:tab w:val="left" w:pos="2162"/>
                <w:tab w:val="left" w:pos="2446"/>
                <w:tab w:val="left" w:pos="287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2" w:type="dxa"/>
            <w:tcBorders>
              <w:right w:val="single" w:sz="4" w:space="0" w:color="auto"/>
            </w:tcBorders>
          </w:tcPr>
          <w:p w14:paraId="76F25ACA" w14:textId="511CEE69" w:rsidR="00BB5773" w:rsidRPr="00BB5773" w:rsidRDefault="00BB5773" w:rsidP="006B3702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BB5773">
              <w:rPr>
                <w:sz w:val="24"/>
                <w:szCs w:val="24"/>
                <w:lang w:val="ru-RU"/>
              </w:rPr>
              <w:t>35-36</w:t>
            </w:r>
          </w:p>
        </w:tc>
        <w:tc>
          <w:tcPr>
            <w:tcW w:w="8655" w:type="dxa"/>
            <w:gridSpan w:val="3"/>
            <w:tcBorders>
              <w:left w:val="single" w:sz="4" w:space="0" w:color="auto"/>
            </w:tcBorders>
          </w:tcPr>
          <w:p w14:paraId="3E297772" w14:textId="30E15F97" w:rsidR="00BB5773" w:rsidRPr="00BB5773" w:rsidRDefault="00BB5773" w:rsidP="00BB5773">
            <w:pPr>
              <w:pStyle w:val="TableParagraph"/>
              <w:spacing w:line="276" w:lineRule="auto"/>
              <w:ind w:left="126"/>
              <w:rPr>
                <w:sz w:val="24"/>
                <w:szCs w:val="24"/>
                <w:lang w:val="ru-RU"/>
              </w:rPr>
            </w:pPr>
            <w:r w:rsidRPr="006B3702">
              <w:rPr>
                <w:b/>
                <w:sz w:val="24"/>
                <w:szCs w:val="24"/>
                <w:lang w:val="ru-RU"/>
              </w:rPr>
              <w:t xml:space="preserve">Практическая работа: </w:t>
            </w:r>
            <w:r w:rsidRPr="006B3702">
              <w:rPr>
                <w:sz w:val="24"/>
                <w:szCs w:val="24"/>
                <w:lang w:val="ru-RU"/>
              </w:rPr>
              <w:t>Измерение длин линий землемерными лентами</w:t>
            </w:r>
          </w:p>
        </w:tc>
        <w:tc>
          <w:tcPr>
            <w:tcW w:w="1276" w:type="dxa"/>
          </w:tcPr>
          <w:p w14:paraId="4A91FD94" w14:textId="2B2ED18A" w:rsidR="00BB5773" w:rsidRPr="006B3702" w:rsidRDefault="00BB5773" w:rsidP="006B3702">
            <w:pPr>
              <w:pStyle w:val="TableParagraph"/>
              <w:spacing w:line="276" w:lineRule="auto"/>
              <w:ind w:left="10"/>
              <w:jc w:val="center"/>
              <w:rPr>
                <w:i/>
                <w:sz w:val="24"/>
                <w:szCs w:val="24"/>
              </w:rPr>
            </w:pPr>
            <w:r w:rsidRPr="006B3702">
              <w:rPr>
                <w:i/>
                <w:sz w:val="24"/>
                <w:szCs w:val="24"/>
                <w:shd w:val="clear" w:color="auto" w:fill="FFFF00"/>
              </w:rPr>
              <w:t>2</w:t>
            </w:r>
          </w:p>
        </w:tc>
        <w:tc>
          <w:tcPr>
            <w:tcW w:w="1276" w:type="dxa"/>
          </w:tcPr>
          <w:p w14:paraId="5DB9FCE4" w14:textId="74997530" w:rsidR="00BB5773" w:rsidRPr="00FA4B86" w:rsidRDefault="00BB5773" w:rsidP="006B3702">
            <w:pPr>
              <w:pStyle w:val="TableParagraph"/>
              <w:spacing w:line="276" w:lineRule="auto"/>
              <w:ind w:left="9"/>
              <w:jc w:val="center"/>
              <w:rPr>
                <w:i/>
                <w:sz w:val="24"/>
                <w:szCs w:val="24"/>
                <w:lang w:val="ru-RU"/>
              </w:rPr>
            </w:pPr>
            <w:r>
              <w:rPr>
                <w:i/>
                <w:sz w:val="24"/>
                <w:szCs w:val="24"/>
                <w:lang w:val="ru-RU"/>
              </w:rPr>
              <w:t>3</w:t>
            </w:r>
          </w:p>
        </w:tc>
      </w:tr>
      <w:tr w:rsidR="00BB5773" w:rsidRPr="006B3702" w14:paraId="4866FC73" w14:textId="77777777" w:rsidTr="00BB5773">
        <w:trPr>
          <w:trHeight w:val="599"/>
        </w:trPr>
        <w:tc>
          <w:tcPr>
            <w:tcW w:w="3296" w:type="dxa"/>
            <w:tcBorders>
              <w:top w:val="single" w:sz="4" w:space="0" w:color="auto"/>
            </w:tcBorders>
          </w:tcPr>
          <w:p w14:paraId="7E22DE6F" w14:textId="77777777" w:rsidR="00BB5773" w:rsidRPr="006B3702" w:rsidRDefault="00BB5773" w:rsidP="00147F12">
            <w:pPr>
              <w:pStyle w:val="TableParagraph"/>
              <w:tabs>
                <w:tab w:val="left" w:pos="1764"/>
                <w:tab w:val="left" w:pos="2162"/>
                <w:tab w:val="left" w:pos="2446"/>
                <w:tab w:val="left" w:pos="2871"/>
              </w:tabs>
              <w:spacing w:line="276" w:lineRule="auto"/>
              <w:ind w:left="254" w:right="244"/>
              <w:jc w:val="center"/>
              <w:rPr>
                <w:b/>
                <w:sz w:val="24"/>
                <w:szCs w:val="24"/>
              </w:rPr>
            </w:pPr>
            <w:r w:rsidRPr="006B3702">
              <w:rPr>
                <w:b/>
                <w:sz w:val="24"/>
                <w:szCs w:val="24"/>
              </w:rPr>
              <w:t>Тема 12.</w:t>
            </w:r>
          </w:p>
          <w:p w14:paraId="168370A0" w14:textId="1ABC3666" w:rsidR="00BB5773" w:rsidRPr="006B3702" w:rsidRDefault="00BB5773" w:rsidP="00147F12">
            <w:pPr>
              <w:pStyle w:val="TableParagraph"/>
              <w:tabs>
                <w:tab w:val="left" w:pos="1764"/>
                <w:tab w:val="left" w:pos="2162"/>
                <w:tab w:val="left" w:pos="2446"/>
                <w:tab w:val="left" w:pos="2871"/>
              </w:tabs>
              <w:spacing w:before="9" w:line="276" w:lineRule="auto"/>
              <w:ind w:left="205" w:right="194" w:hanging="1"/>
              <w:jc w:val="center"/>
              <w:rPr>
                <w:sz w:val="24"/>
                <w:szCs w:val="24"/>
              </w:rPr>
            </w:pPr>
            <w:r w:rsidRPr="006B3702">
              <w:rPr>
                <w:b/>
                <w:sz w:val="24"/>
                <w:szCs w:val="24"/>
              </w:rPr>
              <w:t>Государственные геодезические сети</w:t>
            </w:r>
          </w:p>
        </w:tc>
        <w:tc>
          <w:tcPr>
            <w:tcW w:w="842" w:type="dxa"/>
            <w:tcBorders>
              <w:top w:val="single" w:sz="4" w:space="0" w:color="auto"/>
              <w:right w:val="single" w:sz="4" w:space="0" w:color="auto"/>
            </w:tcBorders>
          </w:tcPr>
          <w:p w14:paraId="74F485FC" w14:textId="77777777" w:rsidR="00BB5773" w:rsidRDefault="00BB5773" w:rsidP="00BB5773">
            <w:pPr>
              <w:pStyle w:val="TableParagraph"/>
              <w:numPr>
                <w:ilvl w:val="0"/>
                <w:numId w:val="22"/>
              </w:numPr>
              <w:tabs>
                <w:tab w:val="left" w:pos="310"/>
              </w:tabs>
              <w:spacing w:line="276" w:lineRule="auto"/>
              <w:rPr>
                <w:sz w:val="24"/>
                <w:szCs w:val="24"/>
                <w:lang w:val="ru-RU"/>
              </w:rPr>
            </w:pPr>
          </w:p>
          <w:p w14:paraId="4198BE63" w14:textId="77777777" w:rsidR="00BB5773" w:rsidRDefault="00BB5773" w:rsidP="00BB5773">
            <w:pPr>
              <w:pStyle w:val="TableParagraph"/>
              <w:tabs>
                <w:tab w:val="left" w:pos="309"/>
              </w:tabs>
              <w:spacing w:before="12" w:line="276" w:lineRule="auto"/>
              <w:ind w:left="993" w:right="177" w:hanging="993"/>
              <w:rPr>
                <w:sz w:val="24"/>
                <w:szCs w:val="24"/>
                <w:lang w:val="ru-RU"/>
              </w:rPr>
            </w:pPr>
          </w:p>
          <w:p w14:paraId="2F837491" w14:textId="37206567" w:rsidR="00BB5773" w:rsidRPr="006B3702" w:rsidRDefault="00BB5773" w:rsidP="00BB5773">
            <w:pPr>
              <w:pStyle w:val="TableParagraph"/>
              <w:tabs>
                <w:tab w:val="left" w:pos="309"/>
              </w:tabs>
              <w:spacing w:before="12" w:line="276" w:lineRule="auto"/>
              <w:ind w:left="0" w:right="177"/>
              <w:rPr>
                <w:sz w:val="24"/>
                <w:szCs w:val="24"/>
                <w:lang w:val="ru-RU"/>
              </w:rPr>
            </w:pPr>
          </w:p>
        </w:tc>
        <w:tc>
          <w:tcPr>
            <w:tcW w:w="8655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1AE4F9A2" w14:textId="77777777" w:rsidR="00BB5773" w:rsidRPr="006B3702" w:rsidRDefault="00BB5773" w:rsidP="00BB5773">
            <w:pPr>
              <w:pStyle w:val="TableParagraph"/>
              <w:tabs>
                <w:tab w:val="left" w:pos="310"/>
              </w:tabs>
              <w:spacing w:line="276" w:lineRule="auto"/>
              <w:rPr>
                <w:sz w:val="24"/>
                <w:szCs w:val="24"/>
                <w:lang w:val="ru-RU"/>
              </w:rPr>
            </w:pPr>
            <w:r w:rsidRPr="006B3702">
              <w:rPr>
                <w:sz w:val="24"/>
                <w:szCs w:val="24"/>
                <w:lang w:val="ru-RU"/>
              </w:rPr>
              <w:t>Виды геодезических сетей. Методы создания геодезических</w:t>
            </w:r>
            <w:r w:rsidRPr="006B370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сетей.</w:t>
            </w:r>
          </w:p>
          <w:p w14:paraId="0D8170CF" w14:textId="1B6A8464" w:rsidR="00BB5773" w:rsidRPr="00BB5773" w:rsidRDefault="00BB5773" w:rsidP="00BB5773">
            <w:pPr>
              <w:pStyle w:val="TableParagraph"/>
              <w:tabs>
                <w:tab w:val="left" w:pos="309"/>
              </w:tabs>
              <w:spacing w:before="12" w:line="276" w:lineRule="auto"/>
              <w:ind w:right="177"/>
              <w:rPr>
                <w:sz w:val="24"/>
                <w:szCs w:val="24"/>
                <w:lang w:val="ru-RU"/>
              </w:rPr>
            </w:pPr>
            <w:r w:rsidRPr="006B3702">
              <w:rPr>
                <w:sz w:val="24"/>
                <w:szCs w:val="24"/>
                <w:lang w:val="ru-RU"/>
              </w:rPr>
              <w:t>Государственная</w:t>
            </w:r>
            <w:r w:rsidRPr="006B370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плановая</w:t>
            </w:r>
            <w:r w:rsidRPr="006B370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геодезическая</w:t>
            </w:r>
            <w:r w:rsidRPr="006B370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сеть.</w:t>
            </w:r>
            <w:r w:rsidRPr="006B370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Обозначение</w:t>
            </w:r>
            <w:r w:rsidRPr="006B370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пунктов</w:t>
            </w:r>
            <w:r w:rsidRPr="006B370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государ</w:t>
            </w:r>
            <w:r>
              <w:rPr>
                <w:sz w:val="24"/>
                <w:szCs w:val="24"/>
                <w:lang w:val="ru-RU"/>
              </w:rPr>
              <w:t xml:space="preserve">ственных   </w:t>
            </w:r>
            <w:r w:rsidRPr="006B370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геодезических</w:t>
            </w:r>
            <w:r w:rsidRPr="006B370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сетей</w:t>
            </w:r>
            <w:r w:rsidRPr="006B370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на местности.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611BB5D1" w14:textId="754259F1" w:rsidR="00BB5773" w:rsidRPr="006B3702" w:rsidRDefault="00BB5773" w:rsidP="006B3702">
            <w:pPr>
              <w:pStyle w:val="TableParagraph"/>
              <w:spacing w:line="276" w:lineRule="auto"/>
              <w:ind w:left="10"/>
              <w:jc w:val="center"/>
              <w:rPr>
                <w:sz w:val="24"/>
                <w:szCs w:val="24"/>
                <w:lang w:val="ru-RU"/>
              </w:rPr>
            </w:pPr>
            <w:r w:rsidRPr="006B3702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7F1AF647" w14:textId="60F1AFE0" w:rsidR="00BB5773" w:rsidRPr="006B3702" w:rsidRDefault="00BB5773" w:rsidP="006B3702">
            <w:pPr>
              <w:pStyle w:val="TableParagraph"/>
              <w:spacing w:before="1" w:line="276" w:lineRule="auto"/>
              <w:ind w:left="9"/>
              <w:jc w:val="center"/>
              <w:rPr>
                <w:sz w:val="24"/>
                <w:szCs w:val="24"/>
                <w:lang w:val="ru-RU"/>
              </w:rPr>
            </w:pPr>
            <w:r w:rsidRPr="006B3702">
              <w:rPr>
                <w:i/>
                <w:sz w:val="24"/>
                <w:szCs w:val="24"/>
              </w:rPr>
              <w:t>2</w:t>
            </w:r>
          </w:p>
        </w:tc>
      </w:tr>
    </w:tbl>
    <w:p w14:paraId="31EFAEF4" w14:textId="77777777" w:rsidR="00C41604" w:rsidRDefault="00C41604" w:rsidP="006B3702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71422D8" w14:textId="77777777" w:rsidR="00FA4B86" w:rsidRDefault="00FA4B86" w:rsidP="006B3702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A895C83" w14:textId="77777777" w:rsidR="00FA4B86" w:rsidRPr="006B3702" w:rsidRDefault="00FA4B86" w:rsidP="006B3702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  <w:sectPr w:rsidR="00FA4B86" w:rsidRPr="006B3702">
          <w:footerReference w:type="default" r:id="rId11"/>
          <w:pgSz w:w="16840" w:h="11910" w:orient="landscape"/>
          <w:pgMar w:top="840" w:right="260" w:bottom="880" w:left="920" w:header="0" w:footer="694" w:gutter="0"/>
          <w:cols w:space="720"/>
        </w:sectPr>
      </w:pPr>
    </w:p>
    <w:tbl>
      <w:tblPr>
        <w:tblStyle w:val="TableNormal"/>
        <w:tblW w:w="15345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55"/>
        <w:gridCol w:w="964"/>
        <w:gridCol w:w="28"/>
        <w:gridCol w:w="9"/>
        <w:gridCol w:w="8921"/>
        <w:gridCol w:w="1276"/>
        <w:gridCol w:w="992"/>
      </w:tblGrid>
      <w:tr w:rsidR="008B6623" w:rsidRPr="006B3702" w14:paraId="4D8CF12E" w14:textId="77777777" w:rsidTr="00F80053">
        <w:trPr>
          <w:trHeight w:val="799"/>
        </w:trPr>
        <w:tc>
          <w:tcPr>
            <w:tcW w:w="3155" w:type="dxa"/>
            <w:vMerge w:val="restart"/>
            <w:tcBorders>
              <w:top w:val="single" w:sz="4" w:space="0" w:color="auto"/>
            </w:tcBorders>
          </w:tcPr>
          <w:p w14:paraId="459E7F3B" w14:textId="77777777" w:rsidR="008B6623" w:rsidRPr="006B3702" w:rsidRDefault="008B6623" w:rsidP="006B3702">
            <w:pPr>
              <w:pStyle w:val="TableParagraph"/>
              <w:spacing w:line="276" w:lineRule="auto"/>
              <w:ind w:left="254" w:right="244"/>
              <w:jc w:val="center"/>
              <w:rPr>
                <w:b/>
                <w:sz w:val="24"/>
                <w:szCs w:val="24"/>
                <w:lang w:val="ru-RU"/>
              </w:rPr>
            </w:pPr>
            <w:r w:rsidRPr="006B3702">
              <w:rPr>
                <w:b/>
                <w:sz w:val="24"/>
                <w:szCs w:val="24"/>
                <w:lang w:val="ru-RU"/>
              </w:rPr>
              <w:lastRenderedPageBreak/>
              <w:t>Тема 13.</w:t>
            </w:r>
          </w:p>
          <w:p w14:paraId="4BEED102" w14:textId="6C83E0DC" w:rsidR="008B6623" w:rsidRPr="00BB5773" w:rsidRDefault="008B6623" w:rsidP="006B3702">
            <w:pPr>
              <w:pStyle w:val="TableParagraph"/>
              <w:spacing w:before="9" w:line="276" w:lineRule="auto"/>
              <w:ind w:left="267" w:right="256" w:firstLine="1"/>
              <w:jc w:val="center"/>
              <w:rPr>
                <w:sz w:val="24"/>
                <w:szCs w:val="24"/>
                <w:lang w:val="ru-RU"/>
              </w:rPr>
            </w:pPr>
            <w:r w:rsidRPr="006B3702">
              <w:rPr>
                <w:b/>
                <w:sz w:val="24"/>
                <w:szCs w:val="24"/>
                <w:lang w:val="ru-RU"/>
              </w:rPr>
              <w:t>Геодезическое обоснование топографических съемок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14:paraId="6701D3D0" w14:textId="482088D1" w:rsidR="008B6623" w:rsidRPr="006B3702" w:rsidRDefault="008B6623" w:rsidP="000B7F63">
            <w:pPr>
              <w:pStyle w:val="TableParagraph"/>
              <w:tabs>
                <w:tab w:val="left" w:pos="851"/>
              </w:tabs>
              <w:spacing w:line="276" w:lineRule="auto"/>
              <w:ind w:left="0" w:right="14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38-39</w:t>
            </w:r>
          </w:p>
        </w:tc>
        <w:tc>
          <w:tcPr>
            <w:tcW w:w="8930" w:type="dxa"/>
            <w:gridSpan w:val="2"/>
            <w:tcBorders>
              <w:left w:val="single" w:sz="4" w:space="0" w:color="auto"/>
            </w:tcBorders>
          </w:tcPr>
          <w:p w14:paraId="11855FDB" w14:textId="15C02AC9" w:rsidR="008B6623" w:rsidRPr="008B6623" w:rsidRDefault="008B6623" w:rsidP="000B7F63">
            <w:pPr>
              <w:pStyle w:val="TableParagraph"/>
              <w:tabs>
                <w:tab w:val="left" w:pos="142"/>
              </w:tabs>
              <w:spacing w:line="276" w:lineRule="auto"/>
              <w:ind w:left="142" w:right="284"/>
              <w:rPr>
                <w:spacing w:val="-4"/>
                <w:sz w:val="24"/>
                <w:szCs w:val="24"/>
                <w:lang w:val="ru-RU"/>
              </w:rPr>
            </w:pPr>
            <w:r w:rsidRPr="006B3702">
              <w:rPr>
                <w:sz w:val="24"/>
                <w:szCs w:val="24"/>
                <w:lang w:val="ru-RU"/>
              </w:rPr>
              <w:t>Назначение</w:t>
            </w:r>
            <w:r w:rsidRPr="006B370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и</w:t>
            </w:r>
            <w:r w:rsidRPr="006B370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виды</w:t>
            </w:r>
            <w:r w:rsidRPr="006B370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геодезического</w:t>
            </w:r>
            <w:r w:rsidRPr="006B370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обоснования</w:t>
            </w:r>
            <w:r w:rsidRPr="006B370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топографических</w:t>
            </w:r>
            <w:r w:rsidRPr="006B370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съемок.</w:t>
            </w:r>
            <w:r w:rsidRPr="006B370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="000B7F63" w:rsidRPr="00BB5773">
              <w:rPr>
                <w:sz w:val="24"/>
                <w:szCs w:val="24"/>
                <w:lang w:val="ru-RU"/>
              </w:rPr>
              <w:t>Плановые</w:t>
            </w:r>
            <w:r w:rsidRPr="00BB577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BB5773">
              <w:rPr>
                <w:sz w:val="24"/>
                <w:szCs w:val="24"/>
                <w:lang w:val="ru-RU"/>
              </w:rPr>
              <w:t>сети</w:t>
            </w:r>
            <w:r w:rsidRPr="00BB577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B5773">
              <w:rPr>
                <w:sz w:val="24"/>
                <w:szCs w:val="24"/>
                <w:lang w:val="ru-RU"/>
              </w:rPr>
              <w:t>сгущения</w:t>
            </w:r>
            <w:r w:rsidRPr="00BB577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B5773">
              <w:rPr>
                <w:sz w:val="24"/>
                <w:szCs w:val="24"/>
                <w:lang w:val="ru-RU"/>
              </w:rPr>
              <w:t>и съемочные</w:t>
            </w:r>
            <w:r w:rsidRPr="00BB577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B5773">
              <w:rPr>
                <w:sz w:val="24"/>
                <w:szCs w:val="24"/>
                <w:lang w:val="ru-RU"/>
              </w:rPr>
              <w:t>сети.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Теодолитные ходы. Обработка и уравнивание угловых измерений теодолитных</w:t>
            </w:r>
            <w:r w:rsidRPr="006B3702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ходов.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Привязка сетей сгущения и съемочных сетей к пунктам государственной геодезической</w:t>
            </w:r>
            <w:r w:rsidRPr="006B3702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сети.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4C27C367" w14:textId="07137BE9" w:rsidR="008B6623" w:rsidRPr="006B3702" w:rsidRDefault="008B6623" w:rsidP="006B3702">
            <w:pPr>
              <w:pStyle w:val="TableParagraph"/>
              <w:spacing w:line="276" w:lineRule="auto"/>
              <w:ind w:left="10"/>
              <w:jc w:val="center"/>
              <w:rPr>
                <w:sz w:val="24"/>
                <w:szCs w:val="24"/>
                <w:lang w:val="ru-RU"/>
              </w:rPr>
            </w:pPr>
            <w:r w:rsidRPr="006B3702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2C803563" w14:textId="5562C751" w:rsidR="008B6623" w:rsidRPr="006B3702" w:rsidRDefault="008B6623" w:rsidP="006B3702">
            <w:pPr>
              <w:pStyle w:val="TableParagraph"/>
              <w:spacing w:line="276" w:lineRule="auto"/>
              <w:ind w:left="9"/>
              <w:jc w:val="center"/>
              <w:rPr>
                <w:sz w:val="24"/>
                <w:szCs w:val="24"/>
                <w:lang w:val="ru-RU"/>
              </w:rPr>
            </w:pPr>
            <w:r w:rsidRPr="006B3702">
              <w:rPr>
                <w:i/>
                <w:sz w:val="24"/>
                <w:szCs w:val="24"/>
              </w:rPr>
              <w:t>2</w:t>
            </w:r>
          </w:p>
        </w:tc>
      </w:tr>
      <w:tr w:rsidR="008B6623" w:rsidRPr="006B3702" w14:paraId="111DE0EC" w14:textId="77777777" w:rsidTr="00F80053">
        <w:trPr>
          <w:trHeight w:val="600"/>
        </w:trPr>
        <w:tc>
          <w:tcPr>
            <w:tcW w:w="3155" w:type="dxa"/>
            <w:vMerge/>
            <w:tcBorders>
              <w:top w:val="nil"/>
              <w:bottom w:val="single" w:sz="4" w:space="0" w:color="auto"/>
            </w:tcBorders>
          </w:tcPr>
          <w:p w14:paraId="330D3FDD" w14:textId="77777777" w:rsidR="008B6623" w:rsidRPr="006B3702" w:rsidRDefault="008B6623" w:rsidP="006B370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14:paraId="285670A4" w14:textId="58984B94" w:rsidR="008B6623" w:rsidRPr="008B6623" w:rsidRDefault="008B6623" w:rsidP="006B3702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8B6623">
              <w:rPr>
                <w:sz w:val="24"/>
                <w:szCs w:val="24"/>
                <w:lang w:val="ru-RU"/>
              </w:rPr>
              <w:t>40</w:t>
            </w:r>
          </w:p>
        </w:tc>
        <w:tc>
          <w:tcPr>
            <w:tcW w:w="8930" w:type="dxa"/>
            <w:gridSpan w:val="2"/>
            <w:tcBorders>
              <w:left w:val="single" w:sz="4" w:space="0" w:color="auto"/>
            </w:tcBorders>
          </w:tcPr>
          <w:p w14:paraId="5863F92C" w14:textId="4EDEE477" w:rsidR="008B6623" w:rsidRPr="008B6623" w:rsidRDefault="008B6623" w:rsidP="00674900">
            <w:pPr>
              <w:pStyle w:val="TableParagraph"/>
              <w:spacing w:line="276" w:lineRule="auto"/>
              <w:rPr>
                <w:b/>
                <w:sz w:val="24"/>
                <w:szCs w:val="24"/>
                <w:lang w:val="ru-RU"/>
              </w:rPr>
            </w:pPr>
            <w:r w:rsidRPr="006B3702">
              <w:rPr>
                <w:b/>
                <w:sz w:val="24"/>
                <w:szCs w:val="24"/>
                <w:lang w:val="ru-RU"/>
              </w:rPr>
              <w:t>Контрольная работа</w:t>
            </w:r>
            <w:r>
              <w:rPr>
                <w:b/>
                <w:sz w:val="24"/>
                <w:szCs w:val="24"/>
                <w:lang w:val="ru-RU"/>
              </w:rPr>
              <w:t xml:space="preserve">.   </w:t>
            </w:r>
            <w:r w:rsidRPr="00BB5773">
              <w:rPr>
                <w:lang w:val="ru-RU"/>
              </w:rPr>
              <w:t xml:space="preserve"> </w:t>
            </w:r>
            <w:r w:rsidRPr="00BB5773">
              <w:rPr>
                <w:sz w:val="24"/>
                <w:szCs w:val="24"/>
                <w:lang w:val="ru-RU"/>
              </w:rPr>
              <w:t>Построение в натуре разбивочных элементов</w:t>
            </w:r>
          </w:p>
        </w:tc>
        <w:tc>
          <w:tcPr>
            <w:tcW w:w="1276" w:type="dxa"/>
            <w:shd w:val="clear" w:color="auto" w:fill="FFFFFF" w:themeFill="background1"/>
          </w:tcPr>
          <w:p w14:paraId="0DB17A40" w14:textId="49D611B3" w:rsidR="008B6623" w:rsidRPr="00BB5773" w:rsidRDefault="00226043" w:rsidP="00BB5773">
            <w:pPr>
              <w:pStyle w:val="TableParagraph"/>
              <w:spacing w:line="276" w:lineRule="auto"/>
              <w:ind w:left="0"/>
              <w:jc w:val="center"/>
              <w:rPr>
                <w:i/>
                <w:sz w:val="24"/>
                <w:szCs w:val="24"/>
                <w:lang w:val="ru-RU"/>
              </w:rPr>
            </w:pPr>
            <w:r w:rsidRPr="00226043">
              <w:rPr>
                <w:i/>
                <w:sz w:val="24"/>
                <w:szCs w:val="24"/>
                <w:highlight w:val="lightGray"/>
                <w:shd w:val="clear" w:color="auto" w:fill="FFFF00"/>
                <w:lang w:val="ru-RU"/>
              </w:rPr>
              <w:t>1</w:t>
            </w:r>
          </w:p>
        </w:tc>
        <w:tc>
          <w:tcPr>
            <w:tcW w:w="992" w:type="dxa"/>
          </w:tcPr>
          <w:p w14:paraId="6CABAD22" w14:textId="7E5D8422" w:rsidR="008B6623" w:rsidRPr="00BB5773" w:rsidRDefault="000B7F63" w:rsidP="006B3702">
            <w:pPr>
              <w:pStyle w:val="TableParagraph"/>
              <w:spacing w:before="170" w:line="276" w:lineRule="auto"/>
              <w:ind w:left="9"/>
              <w:jc w:val="center"/>
              <w:rPr>
                <w:i/>
                <w:sz w:val="24"/>
                <w:szCs w:val="24"/>
                <w:lang w:val="ru-RU"/>
              </w:rPr>
            </w:pPr>
            <w:r>
              <w:rPr>
                <w:i/>
                <w:sz w:val="24"/>
                <w:szCs w:val="24"/>
                <w:lang w:val="ru-RU"/>
              </w:rPr>
              <w:t>3</w:t>
            </w:r>
          </w:p>
        </w:tc>
      </w:tr>
      <w:tr w:rsidR="00674900" w:rsidRPr="006B3702" w14:paraId="22FAD515" w14:textId="77777777" w:rsidTr="00F80053">
        <w:trPr>
          <w:trHeight w:val="600"/>
        </w:trPr>
        <w:tc>
          <w:tcPr>
            <w:tcW w:w="3155" w:type="dxa"/>
            <w:vMerge w:val="restart"/>
            <w:tcBorders>
              <w:top w:val="single" w:sz="4" w:space="0" w:color="auto"/>
            </w:tcBorders>
          </w:tcPr>
          <w:p w14:paraId="221A321D" w14:textId="77777777" w:rsidR="00674900" w:rsidRPr="00BB5773" w:rsidRDefault="00674900" w:rsidP="006B3702">
            <w:pPr>
              <w:pStyle w:val="TableParagraph"/>
              <w:spacing w:line="276" w:lineRule="auto"/>
              <w:ind w:left="254" w:right="244"/>
              <w:jc w:val="center"/>
              <w:rPr>
                <w:b/>
                <w:sz w:val="24"/>
                <w:szCs w:val="24"/>
                <w:lang w:val="ru-RU"/>
              </w:rPr>
            </w:pPr>
            <w:r w:rsidRPr="00BB5773">
              <w:rPr>
                <w:b/>
                <w:sz w:val="24"/>
                <w:szCs w:val="24"/>
                <w:lang w:val="ru-RU"/>
              </w:rPr>
              <w:t>Тема 14.</w:t>
            </w:r>
          </w:p>
          <w:p w14:paraId="7A852B44" w14:textId="620153D5" w:rsidR="00674900" w:rsidRPr="006B3702" w:rsidRDefault="00674900" w:rsidP="006B3702">
            <w:pPr>
              <w:pStyle w:val="TableParagraph"/>
              <w:spacing w:line="276" w:lineRule="auto"/>
              <w:ind w:left="94" w:right="86"/>
              <w:jc w:val="center"/>
              <w:rPr>
                <w:sz w:val="24"/>
                <w:szCs w:val="24"/>
              </w:rPr>
            </w:pPr>
            <w:r w:rsidRPr="00BB5773">
              <w:rPr>
                <w:b/>
                <w:sz w:val="24"/>
                <w:szCs w:val="24"/>
                <w:lang w:val="ru-RU"/>
              </w:rPr>
              <w:t>Теодолитная съемка</w:t>
            </w:r>
          </w:p>
        </w:tc>
        <w:tc>
          <w:tcPr>
            <w:tcW w:w="1001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14:paraId="7A6EBB72" w14:textId="3768BC95" w:rsidR="00674900" w:rsidRPr="000B7F63" w:rsidRDefault="00674900" w:rsidP="00674900">
            <w:pPr>
              <w:pStyle w:val="TableParagraph"/>
              <w:spacing w:line="276" w:lineRule="auto"/>
              <w:ind w:left="0" w:right="15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41-42</w:t>
            </w:r>
          </w:p>
        </w:tc>
        <w:tc>
          <w:tcPr>
            <w:tcW w:w="8921" w:type="dxa"/>
            <w:tcBorders>
              <w:top w:val="single" w:sz="4" w:space="0" w:color="auto"/>
              <w:right w:val="single" w:sz="4" w:space="0" w:color="auto"/>
            </w:tcBorders>
          </w:tcPr>
          <w:p w14:paraId="566D8EFF" w14:textId="3D77C90D" w:rsidR="00674900" w:rsidRPr="000B7F63" w:rsidRDefault="00674900" w:rsidP="00674900">
            <w:pPr>
              <w:pStyle w:val="TableParagraph"/>
              <w:spacing w:line="276" w:lineRule="auto"/>
              <w:ind w:right="284"/>
              <w:rPr>
                <w:sz w:val="24"/>
                <w:szCs w:val="24"/>
              </w:rPr>
            </w:pPr>
            <w:r w:rsidRPr="006B3702">
              <w:rPr>
                <w:sz w:val="24"/>
                <w:szCs w:val="24"/>
                <w:lang w:val="ru-RU"/>
              </w:rPr>
              <w:t>Сущность</w:t>
            </w:r>
            <w:r w:rsidRPr="006B370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теодолитных</w:t>
            </w:r>
            <w:r w:rsidRPr="006B370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съемок</w:t>
            </w:r>
            <w:r w:rsidRPr="006B370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и</w:t>
            </w:r>
            <w:r w:rsidRPr="006B370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их</w:t>
            </w:r>
            <w:r w:rsidRPr="006B370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назначение.</w:t>
            </w:r>
            <w:r w:rsidRPr="006B370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Работы,</w:t>
            </w:r>
            <w:r w:rsidRPr="006B370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5"/>
                <w:sz w:val="24"/>
                <w:szCs w:val="24"/>
                <w:lang w:val="ru-RU"/>
              </w:rPr>
              <w:t xml:space="preserve">  </w:t>
            </w:r>
            <w:r w:rsidRPr="006B3702">
              <w:rPr>
                <w:sz w:val="24"/>
                <w:szCs w:val="24"/>
                <w:lang w:val="ru-RU"/>
              </w:rPr>
              <w:t>выполняемые</w:t>
            </w:r>
            <w:r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при</w:t>
            </w:r>
            <w:r w:rsidRPr="006B370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пр</w:t>
            </w:r>
            <w:r>
              <w:rPr>
                <w:sz w:val="24"/>
                <w:szCs w:val="24"/>
                <w:lang w:val="ru-RU"/>
              </w:rPr>
              <w:t>о</w:t>
            </w:r>
            <w:r w:rsidRPr="006B3702">
              <w:rPr>
                <w:sz w:val="24"/>
                <w:szCs w:val="24"/>
                <w:lang w:val="ru-RU"/>
              </w:rPr>
              <w:t>изводстве</w:t>
            </w:r>
            <w:r w:rsidRPr="006B370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теодолитных съемок.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0B7F63">
              <w:rPr>
                <w:sz w:val="24"/>
                <w:szCs w:val="24"/>
                <w:lang w:val="ru-RU"/>
              </w:rPr>
              <w:t>Методы съемки подробностей</w:t>
            </w:r>
            <w:r w:rsidRPr="000B7F6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B7F63">
              <w:rPr>
                <w:sz w:val="24"/>
                <w:szCs w:val="24"/>
                <w:lang w:val="ru-RU"/>
              </w:rPr>
              <w:t>местности.</w:t>
            </w:r>
            <w:r>
              <w:rPr>
                <w:spacing w:val="-6"/>
                <w:sz w:val="24"/>
                <w:szCs w:val="24"/>
                <w:lang w:val="ru-RU"/>
              </w:rPr>
              <w:t xml:space="preserve">                                                       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14:paraId="0519EBAB" w14:textId="353F3F56" w:rsidR="00674900" w:rsidRPr="006B3702" w:rsidRDefault="00674900" w:rsidP="006B3702">
            <w:pPr>
              <w:pStyle w:val="TableParagraph"/>
              <w:spacing w:line="276" w:lineRule="auto"/>
              <w:ind w:left="10"/>
              <w:jc w:val="center"/>
              <w:rPr>
                <w:sz w:val="24"/>
                <w:szCs w:val="24"/>
              </w:rPr>
            </w:pPr>
            <w:r w:rsidRPr="006B3702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4E72BE49" w14:textId="59A91E20" w:rsidR="00674900" w:rsidRPr="006B3702" w:rsidRDefault="00674900" w:rsidP="006B3702">
            <w:pPr>
              <w:pStyle w:val="TableParagraph"/>
              <w:spacing w:line="276" w:lineRule="auto"/>
              <w:ind w:left="9"/>
              <w:jc w:val="center"/>
              <w:rPr>
                <w:sz w:val="24"/>
                <w:szCs w:val="24"/>
              </w:rPr>
            </w:pPr>
            <w:r w:rsidRPr="006B3702">
              <w:rPr>
                <w:i/>
                <w:sz w:val="24"/>
                <w:szCs w:val="24"/>
              </w:rPr>
              <w:t>2</w:t>
            </w:r>
          </w:p>
        </w:tc>
      </w:tr>
      <w:tr w:rsidR="000B7F63" w:rsidRPr="006B3702" w14:paraId="39836AF6" w14:textId="77777777" w:rsidTr="00F80053">
        <w:trPr>
          <w:trHeight w:val="399"/>
        </w:trPr>
        <w:tc>
          <w:tcPr>
            <w:tcW w:w="3155" w:type="dxa"/>
            <w:vMerge/>
            <w:tcBorders>
              <w:top w:val="nil"/>
              <w:bottom w:val="single" w:sz="4" w:space="0" w:color="auto"/>
            </w:tcBorders>
          </w:tcPr>
          <w:p w14:paraId="0BCD42F3" w14:textId="77777777" w:rsidR="000B7F63" w:rsidRPr="006B3702" w:rsidRDefault="000B7F63" w:rsidP="006B370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right w:val="single" w:sz="4" w:space="0" w:color="auto"/>
            </w:tcBorders>
          </w:tcPr>
          <w:p w14:paraId="1F781151" w14:textId="77777777" w:rsidR="000B7F63" w:rsidRPr="00674900" w:rsidRDefault="000B7F63" w:rsidP="00674900">
            <w:pPr>
              <w:pStyle w:val="TableParagraph"/>
              <w:spacing w:line="276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 w:rsidRPr="00674900">
              <w:rPr>
                <w:sz w:val="24"/>
                <w:szCs w:val="24"/>
                <w:lang w:val="ru-RU"/>
              </w:rPr>
              <w:t>43-44</w:t>
            </w:r>
          </w:p>
          <w:p w14:paraId="5376EA2C" w14:textId="66942988" w:rsidR="000B7F63" w:rsidRPr="006B3702" w:rsidRDefault="000B7F63" w:rsidP="006B3702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895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6E4F7" w14:textId="77777777" w:rsidR="000B7F63" w:rsidRPr="000B7F63" w:rsidRDefault="000B7F63" w:rsidP="000B7F63">
            <w:pPr>
              <w:pStyle w:val="TableParagraph"/>
              <w:spacing w:line="276" w:lineRule="auto"/>
              <w:ind w:left="145"/>
              <w:rPr>
                <w:b/>
                <w:sz w:val="24"/>
                <w:szCs w:val="24"/>
                <w:lang w:val="ru-RU"/>
              </w:rPr>
            </w:pPr>
            <w:r w:rsidRPr="000B7F63">
              <w:rPr>
                <w:b/>
                <w:sz w:val="24"/>
                <w:szCs w:val="24"/>
                <w:lang w:val="ru-RU"/>
              </w:rPr>
              <w:t>Практическая работа:</w:t>
            </w:r>
          </w:p>
          <w:p w14:paraId="087C06F2" w14:textId="4E712B3A" w:rsidR="000B7F63" w:rsidRPr="000B7F63" w:rsidRDefault="000B7F63" w:rsidP="00674900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B3702">
              <w:rPr>
                <w:sz w:val="24"/>
                <w:szCs w:val="24"/>
                <w:lang w:val="ru-RU"/>
              </w:rPr>
              <w:t>Проектирование горизонтальной площадки с соблюдением баланса земляных работ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</w:tcPr>
          <w:p w14:paraId="14026E0F" w14:textId="26A44F1E" w:rsidR="000B7F63" w:rsidRPr="006B3702" w:rsidRDefault="000B7F63" w:rsidP="006B3702">
            <w:pPr>
              <w:pStyle w:val="TableParagraph"/>
              <w:spacing w:before="69" w:line="276" w:lineRule="auto"/>
              <w:ind w:left="10"/>
              <w:jc w:val="center"/>
              <w:rPr>
                <w:i/>
                <w:sz w:val="24"/>
                <w:szCs w:val="24"/>
              </w:rPr>
            </w:pPr>
            <w:r w:rsidRPr="006B3702">
              <w:rPr>
                <w:i/>
                <w:sz w:val="24"/>
                <w:szCs w:val="24"/>
                <w:shd w:val="clear" w:color="auto" w:fill="FFFF00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C44E148" w14:textId="5EAF6F20" w:rsidR="000B7F63" w:rsidRPr="000B7F63" w:rsidRDefault="000B7F63" w:rsidP="006B3702">
            <w:pPr>
              <w:pStyle w:val="TableParagraph"/>
              <w:spacing w:before="69" w:line="276" w:lineRule="auto"/>
              <w:ind w:left="9"/>
              <w:jc w:val="center"/>
              <w:rPr>
                <w:i/>
                <w:sz w:val="24"/>
                <w:szCs w:val="24"/>
                <w:lang w:val="ru-RU"/>
              </w:rPr>
            </w:pPr>
            <w:r>
              <w:rPr>
                <w:i/>
                <w:sz w:val="24"/>
                <w:szCs w:val="24"/>
                <w:lang w:val="ru-RU"/>
              </w:rPr>
              <w:t>3</w:t>
            </w:r>
          </w:p>
        </w:tc>
      </w:tr>
      <w:tr w:rsidR="00674900" w:rsidRPr="006B3702" w14:paraId="0BB747B3" w14:textId="77777777" w:rsidTr="00F80053">
        <w:trPr>
          <w:trHeight w:val="599"/>
        </w:trPr>
        <w:tc>
          <w:tcPr>
            <w:tcW w:w="3155" w:type="dxa"/>
            <w:vMerge w:val="restart"/>
            <w:tcBorders>
              <w:top w:val="single" w:sz="4" w:space="0" w:color="auto"/>
            </w:tcBorders>
          </w:tcPr>
          <w:p w14:paraId="7F3533AA" w14:textId="77777777" w:rsidR="00674900" w:rsidRPr="006B3702" w:rsidRDefault="00674900" w:rsidP="006B3702">
            <w:pPr>
              <w:pStyle w:val="TableParagraph"/>
              <w:spacing w:line="276" w:lineRule="auto"/>
              <w:ind w:left="254" w:right="244"/>
              <w:jc w:val="center"/>
              <w:rPr>
                <w:b/>
                <w:sz w:val="24"/>
                <w:szCs w:val="24"/>
              </w:rPr>
            </w:pPr>
            <w:r w:rsidRPr="006B3702">
              <w:rPr>
                <w:b/>
                <w:sz w:val="24"/>
                <w:szCs w:val="24"/>
              </w:rPr>
              <w:t>Тема 15.</w:t>
            </w:r>
          </w:p>
          <w:p w14:paraId="284E9631" w14:textId="370BFCB1" w:rsidR="00674900" w:rsidRPr="006B3702" w:rsidRDefault="00674900" w:rsidP="006B3702">
            <w:pPr>
              <w:pStyle w:val="TableParagraph"/>
              <w:spacing w:before="9" w:line="276" w:lineRule="auto"/>
              <w:ind w:left="94" w:right="84"/>
              <w:jc w:val="center"/>
              <w:rPr>
                <w:sz w:val="24"/>
                <w:szCs w:val="24"/>
              </w:rPr>
            </w:pPr>
            <w:r w:rsidRPr="006B3702">
              <w:rPr>
                <w:b/>
                <w:sz w:val="24"/>
                <w:szCs w:val="24"/>
              </w:rPr>
              <w:t>Тахеометрическая съемка местности</w:t>
            </w:r>
          </w:p>
        </w:tc>
        <w:tc>
          <w:tcPr>
            <w:tcW w:w="964" w:type="dxa"/>
            <w:tcBorders>
              <w:right w:val="single" w:sz="4" w:space="0" w:color="auto"/>
            </w:tcBorders>
          </w:tcPr>
          <w:p w14:paraId="1299398E" w14:textId="77777777" w:rsidR="00674900" w:rsidRDefault="00674900" w:rsidP="00674900">
            <w:pPr>
              <w:pStyle w:val="TableParagraph"/>
              <w:tabs>
                <w:tab w:val="left" w:pos="310"/>
              </w:tabs>
              <w:spacing w:line="276" w:lineRule="auto"/>
              <w:ind w:left="0" w:right="11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45-46</w:t>
            </w:r>
          </w:p>
          <w:p w14:paraId="008FCDAA" w14:textId="3D173C11" w:rsidR="00674900" w:rsidRPr="006B3702" w:rsidRDefault="00674900" w:rsidP="00674900">
            <w:pPr>
              <w:pStyle w:val="TableParagraph"/>
              <w:tabs>
                <w:tab w:val="left" w:pos="309"/>
              </w:tabs>
              <w:spacing w:line="276" w:lineRule="auto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8958" w:type="dxa"/>
            <w:gridSpan w:val="3"/>
            <w:tcBorders>
              <w:left w:val="single" w:sz="4" w:space="0" w:color="auto"/>
            </w:tcBorders>
          </w:tcPr>
          <w:p w14:paraId="6C7A3396" w14:textId="22CD6660" w:rsidR="00674900" w:rsidRPr="00674900" w:rsidRDefault="00674900" w:rsidP="00674900">
            <w:pPr>
              <w:pStyle w:val="TableParagraph"/>
              <w:tabs>
                <w:tab w:val="left" w:pos="170"/>
              </w:tabs>
              <w:spacing w:line="276" w:lineRule="auto"/>
              <w:ind w:left="170" w:right="678"/>
              <w:rPr>
                <w:sz w:val="24"/>
                <w:szCs w:val="24"/>
                <w:lang w:val="ru-RU"/>
              </w:rPr>
            </w:pPr>
            <w:r w:rsidRPr="006B3702">
              <w:rPr>
                <w:sz w:val="24"/>
                <w:szCs w:val="24"/>
                <w:lang w:val="ru-RU"/>
              </w:rPr>
              <w:t>Сущность</w:t>
            </w:r>
            <w:r w:rsidRPr="006B370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тахеометрических</w:t>
            </w:r>
            <w:r w:rsidRPr="006B370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съемок</w:t>
            </w:r>
            <w:r w:rsidRPr="006B370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и</w:t>
            </w:r>
            <w:r w:rsidRPr="006B370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их</w:t>
            </w:r>
            <w:r w:rsidRPr="006B370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назначение.</w:t>
            </w:r>
            <w:r w:rsidRPr="006B370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Приборы</w:t>
            </w:r>
            <w:r w:rsidRPr="006B370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для</w:t>
            </w:r>
            <w:r w:rsidRPr="006B370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226043" w:rsidRPr="006B3702">
              <w:rPr>
                <w:sz w:val="24"/>
                <w:szCs w:val="24"/>
                <w:lang w:val="ru-RU"/>
              </w:rPr>
              <w:t>тахео</w:t>
            </w:r>
            <w:r w:rsidR="00226043">
              <w:rPr>
                <w:sz w:val="24"/>
                <w:szCs w:val="24"/>
                <w:lang w:val="ru-RU"/>
              </w:rPr>
              <w:t>метрических</w:t>
            </w:r>
            <w:r w:rsidRPr="006B370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съемок.</w:t>
            </w:r>
            <w:r w:rsidRPr="006B370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Планово- высотное обоснование тахеометрических</w:t>
            </w:r>
            <w:r w:rsidRPr="006B370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съемок.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Понятие о мензуальной съемке. Достоинства и</w:t>
            </w:r>
            <w:r w:rsidRPr="006B370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недостатки.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27D1B3CC" w14:textId="7E8FC4B4" w:rsidR="00674900" w:rsidRPr="006B3702" w:rsidRDefault="00674900" w:rsidP="000B7F63">
            <w:pPr>
              <w:pStyle w:val="TableParagraph"/>
              <w:spacing w:before="174" w:line="276" w:lineRule="auto"/>
              <w:ind w:left="10"/>
              <w:jc w:val="center"/>
              <w:rPr>
                <w:sz w:val="24"/>
                <w:szCs w:val="24"/>
                <w:lang w:val="ru-RU"/>
              </w:rPr>
            </w:pPr>
            <w:r w:rsidRPr="006B3702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32EB6610" w14:textId="40EA08F3" w:rsidR="00674900" w:rsidRPr="006B3702" w:rsidRDefault="00674900" w:rsidP="000B7F6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3702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</w:tr>
      <w:tr w:rsidR="00ED1C69" w:rsidRPr="006B3702" w14:paraId="409888E1" w14:textId="77777777" w:rsidTr="00F80053">
        <w:trPr>
          <w:trHeight w:val="800"/>
        </w:trPr>
        <w:tc>
          <w:tcPr>
            <w:tcW w:w="3155" w:type="dxa"/>
            <w:vMerge/>
            <w:tcBorders>
              <w:top w:val="nil"/>
            </w:tcBorders>
          </w:tcPr>
          <w:p w14:paraId="11464BA0" w14:textId="77777777" w:rsidR="00ED1C69" w:rsidRPr="006B3702" w:rsidRDefault="00ED1C69" w:rsidP="006B370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64" w:type="dxa"/>
            <w:tcBorders>
              <w:right w:val="single" w:sz="4" w:space="0" w:color="auto"/>
            </w:tcBorders>
          </w:tcPr>
          <w:p w14:paraId="68EA4FBC" w14:textId="3593779E" w:rsidR="00ED1C69" w:rsidRPr="00ED1C69" w:rsidRDefault="00ED1C69" w:rsidP="006B3702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ED1C69">
              <w:rPr>
                <w:sz w:val="24"/>
                <w:szCs w:val="24"/>
                <w:lang w:val="ru-RU"/>
              </w:rPr>
              <w:t>47-48</w:t>
            </w:r>
          </w:p>
          <w:p w14:paraId="63609AE0" w14:textId="77777777" w:rsidR="00ED1C69" w:rsidRDefault="00ED1C69" w:rsidP="00674900">
            <w:pPr>
              <w:pStyle w:val="TableParagraph"/>
              <w:spacing w:before="9" w:line="276" w:lineRule="auto"/>
              <w:ind w:right="426"/>
              <w:rPr>
                <w:sz w:val="24"/>
                <w:szCs w:val="24"/>
                <w:lang w:val="ru-RU"/>
              </w:rPr>
            </w:pPr>
          </w:p>
          <w:p w14:paraId="12A6033E" w14:textId="590BD593" w:rsidR="00ED1C69" w:rsidRPr="006B3702" w:rsidRDefault="00ED1C69" w:rsidP="00674900">
            <w:pPr>
              <w:pStyle w:val="TableParagraph"/>
              <w:spacing w:line="276" w:lineRule="auto"/>
              <w:ind w:right="426"/>
              <w:rPr>
                <w:sz w:val="24"/>
                <w:szCs w:val="24"/>
              </w:rPr>
            </w:pPr>
          </w:p>
        </w:tc>
        <w:tc>
          <w:tcPr>
            <w:tcW w:w="8958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5E44D895" w14:textId="77777777" w:rsidR="00ED1C69" w:rsidRPr="006B3702" w:rsidRDefault="00ED1C69" w:rsidP="00F80053">
            <w:pPr>
              <w:pStyle w:val="TableParagraph"/>
              <w:spacing w:line="276" w:lineRule="auto"/>
              <w:ind w:left="170"/>
              <w:rPr>
                <w:b/>
                <w:sz w:val="24"/>
                <w:szCs w:val="24"/>
                <w:lang w:val="ru-RU"/>
              </w:rPr>
            </w:pPr>
            <w:r w:rsidRPr="006B3702">
              <w:rPr>
                <w:b/>
                <w:sz w:val="24"/>
                <w:szCs w:val="24"/>
                <w:lang w:val="ru-RU"/>
              </w:rPr>
              <w:t>Практическая работа:</w:t>
            </w:r>
          </w:p>
          <w:p w14:paraId="20C5D178" w14:textId="77777777" w:rsidR="00ED1C69" w:rsidRPr="006B3702" w:rsidRDefault="00ED1C69" w:rsidP="00F80053">
            <w:pPr>
              <w:pStyle w:val="TableParagraph"/>
              <w:spacing w:before="9" w:line="276" w:lineRule="auto"/>
              <w:ind w:left="170" w:right="426"/>
              <w:rPr>
                <w:sz w:val="24"/>
                <w:szCs w:val="24"/>
                <w:lang w:val="ru-RU"/>
              </w:rPr>
            </w:pPr>
            <w:r w:rsidRPr="006B3702">
              <w:rPr>
                <w:sz w:val="24"/>
                <w:szCs w:val="24"/>
                <w:lang w:val="ru-RU"/>
              </w:rPr>
              <w:t>Съемка ситуации и рельефа местности. Ведение абриса и полевого журнала.</w:t>
            </w:r>
          </w:p>
          <w:p w14:paraId="476C050B" w14:textId="597C4990" w:rsidR="00ED1C69" w:rsidRPr="00226043" w:rsidRDefault="00ED1C69" w:rsidP="00F80053">
            <w:pPr>
              <w:pStyle w:val="TableParagraph"/>
              <w:tabs>
                <w:tab w:val="right" w:pos="8523"/>
              </w:tabs>
              <w:spacing w:line="276" w:lineRule="auto"/>
              <w:ind w:left="170" w:right="426"/>
              <w:rPr>
                <w:sz w:val="24"/>
                <w:szCs w:val="24"/>
                <w:lang w:val="ru-RU"/>
              </w:rPr>
            </w:pPr>
            <w:r w:rsidRPr="00674900">
              <w:rPr>
                <w:sz w:val="24"/>
                <w:szCs w:val="24"/>
                <w:lang w:val="ru-RU"/>
              </w:rPr>
              <w:t>Камеральные работы.</w:t>
            </w:r>
            <w:r w:rsidRPr="006B3702">
              <w:rPr>
                <w:sz w:val="24"/>
                <w:szCs w:val="24"/>
                <w:lang w:val="ru-RU"/>
              </w:rPr>
              <w:t xml:space="preserve"> </w:t>
            </w:r>
            <w:r w:rsidR="00226043">
              <w:rPr>
                <w:sz w:val="24"/>
                <w:szCs w:val="24"/>
                <w:lang w:val="ru-RU"/>
              </w:rPr>
              <w:t xml:space="preserve">                                                                 </w:t>
            </w:r>
            <w:r w:rsidR="00226043">
              <w:rPr>
                <w:sz w:val="24"/>
                <w:szCs w:val="24"/>
                <w:lang w:val="ru-RU"/>
              </w:rPr>
              <w:tab/>
              <w:t xml:space="preserve"> 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5D7257D" w14:textId="45B4E2C2" w:rsidR="00ED1C69" w:rsidRPr="00226043" w:rsidRDefault="00ED1C69" w:rsidP="006B3702">
            <w:pPr>
              <w:pStyle w:val="TableParagraph"/>
              <w:spacing w:before="2" w:line="276" w:lineRule="auto"/>
              <w:ind w:left="0"/>
              <w:rPr>
                <w:b/>
                <w:sz w:val="24"/>
                <w:szCs w:val="24"/>
                <w:lang w:val="ru-RU"/>
              </w:rPr>
            </w:pPr>
          </w:p>
          <w:p w14:paraId="29C5D639" w14:textId="77777777" w:rsidR="00ED1C69" w:rsidRPr="00226043" w:rsidRDefault="00ED1C69" w:rsidP="006B3702">
            <w:pPr>
              <w:pStyle w:val="TableParagraph"/>
              <w:spacing w:line="276" w:lineRule="auto"/>
              <w:ind w:left="10"/>
              <w:jc w:val="center"/>
              <w:rPr>
                <w:i/>
                <w:sz w:val="24"/>
                <w:szCs w:val="24"/>
                <w:lang w:val="ru-RU"/>
              </w:rPr>
            </w:pPr>
            <w:r w:rsidRPr="00226043">
              <w:rPr>
                <w:i/>
                <w:sz w:val="24"/>
                <w:szCs w:val="24"/>
                <w:highlight w:val="yellow"/>
                <w:lang w:val="ru-RU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5B809D2" w14:textId="77777777" w:rsidR="00ED1C69" w:rsidRPr="00226043" w:rsidRDefault="00ED1C69" w:rsidP="006B3702">
            <w:pPr>
              <w:pStyle w:val="TableParagraph"/>
              <w:spacing w:before="6" w:line="276" w:lineRule="auto"/>
              <w:ind w:left="0"/>
              <w:rPr>
                <w:b/>
                <w:sz w:val="24"/>
                <w:szCs w:val="24"/>
                <w:lang w:val="ru-RU"/>
              </w:rPr>
            </w:pPr>
          </w:p>
          <w:p w14:paraId="205D9136" w14:textId="1D028495" w:rsidR="00ED1C69" w:rsidRPr="00ED1C69" w:rsidRDefault="00ED1C69" w:rsidP="006B3702">
            <w:pPr>
              <w:pStyle w:val="TableParagraph"/>
              <w:spacing w:line="276" w:lineRule="auto"/>
              <w:ind w:left="9"/>
              <w:jc w:val="center"/>
              <w:rPr>
                <w:i/>
                <w:sz w:val="24"/>
                <w:szCs w:val="24"/>
                <w:lang w:val="ru-RU"/>
              </w:rPr>
            </w:pPr>
            <w:r>
              <w:rPr>
                <w:i/>
                <w:sz w:val="24"/>
                <w:szCs w:val="24"/>
                <w:lang w:val="ru-RU"/>
              </w:rPr>
              <w:t>3</w:t>
            </w:r>
          </w:p>
        </w:tc>
      </w:tr>
      <w:tr w:rsidR="00F358FE" w:rsidRPr="00ED1C69" w14:paraId="2E64EF66" w14:textId="77777777" w:rsidTr="00F80053">
        <w:trPr>
          <w:trHeight w:val="400"/>
        </w:trPr>
        <w:tc>
          <w:tcPr>
            <w:tcW w:w="3155" w:type="dxa"/>
            <w:tcBorders>
              <w:top w:val="single" w:sz="4" w:space="0" w:color="auto"/>
            </w:tcBorders>
          </w:tcPr>
          <w:p w14:paraId="450DC6E6" w14:textId="77777777" w:rsidR="00F358FE" w:rsidRPr="00226043" w:rsidRDefault="00F358FE" w:rsidP="00ED1C69">
            <w:pPr>
              <w:pStyle w:val="TableParagraph"/>
              <w:spacing w:line="276" w:lineRule="auto"/>
              <w:ind w:left="252" w:right="244"/>
              <w:jc w:val="center"/>
              <w:rPr>
                <w:b/>
                <w:sz w:val="24"/>
                <w:szCs w:val="24"/>
                <w:lang w:val="ru-RU"/>
              </w:rPr>
            </w:pPr>
            <w:r w:rsidRPr="00226043">
              <w:rPr>
                <w:b/>
                <w:sz w:val="24"/>
                <w:szCs w:val="24"/>
                <w:lang w:val="ru-RU"/>
              </w:rPr>
              <w:t>Тема 16.</w:t>
            </w:r>
          </w:p>
          <w:p w14:paraId="4538BE26" w14:textId="3C943907" w:rsidR="00F358FE" w:rsidRPr="00226043" w:rsidRDefault="00F358FE" w:rsidP="00ED1C69">
            <w:pPr>
              <w:pStyle w:val="TableParagraph"/>
              <w:spacing w:before="9" w:line="276" w:lineRule="auto"/>
              <w:ind w:left="94" w:right="83"/>
              <w:jc w:val="center"/>
              <w:rPr>
                <w:sz w:val="24"/>
                <w:szCs w:val="24"/>
                <w:lang w:val="ru-RU"/>
              </w:rPr>
            </w:pPr>
            <w:r w:rsidRPr="00226043">
              <w:rPr>
                <w:b/>
                <w:sz w:val="24"/>
                <w:szCs w:val="24"/>
                <w:lang w:val="ru-RU"/>
              </w:rPr>
              <w:t>Нивелирная съемка местности</w:t>
            </w:r>
          </w:p>
        </w:tc>
        <w:tc>
          <w:tcPr>
            <w:tcW w:w="964" w:type="dxa"/>
            <w:tcBorders>
              <w:bottom w:val="single" w:sz="4" w:space="0" w:color="auto"/>
              <w:right w:val="single" w:sz="4" w:space="0" w:color="auto"/>
            </w:tcBorders>
          </w:tcPr>
          <w:p w14:paraId="2F880F58" w14:textId="0A48D070" w:rsidR="00F358FE" w:rsidRDefault="00F358FE" w:rsidP="00ED1C69">
            <w:pPr>
              <w:pStyle w:val="TableParagraph"/>
              <w:tabs>
                <w:tab w:val="left" w:pos="310"/>
              </w:tabs>
              <w:spacing w:line="276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49</w:t>
            </w:r>
          </w:p>
          <w:p w14:paraId="333A22E3" w14:textId="299490C5" w:rsidR="00F358FE" w:rsidRPr="00ED1C69" w:rsidRDefault="00F358FE" w:rsidP="00F358FE">
            <w:pPr>
              <w:pStyle w:val="TableParagraph"/>
              <w:tabs>
                <w:tab w:val="left" w:pos="310"/>
              </w:tabs>
              <w:spacing w:line="276" w:lineRule="auto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8958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4711A08B" w14:textId="77777777" w:rsidR="00F358FE" w:rsidRPr="00ED1C69" w:rsidRDefault="00F358FE" w:rsidP="00F80053">
            <w:pPr>
              <w:pStyle w:val="TableParagraph"/>
              <w:tabs>
                <w:tab w:val="left" w:pos="310"/>
              </w:tabs>
              <w:spacing w:line="276" w:lineRule="auto"/>
              <w:ind w:left="170"/>
              <w:rPr>
                <w:sz w:val="24"/>
                <w:szCs w:val="24"/>
                <w:lang w:val="ru-RU"/>
              </w:rPr>
            </w:pPr>
            <w:r w:rsidRPr="00ED1C69">
              <w:rPr>
                <w:sz w:val="24"/>
                <w:szCs w:val="24"/>
                <w:lang w:val="ru-RU"/>
              </w:rPr>
              <w:t>Способы нивелирования</w:t>
            </w:r>
            <w:r w:rsidRPr="00ED1C6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D1C69">
              <w:rPr>
                <w:sz w:val="24"/>
                <w:szCs w:val="24"/>
                <w:lang w:val="ru-RU"/>
              </w:rPr>
              <w:t>поверхности. Камеральные</w:t>
            </w:r>
            <w:r w:rsidRPr="00ED1C6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D1C69">
              <w:rPr>
                <w:sz w:val="24"/>
                <w:szCs w:val="24"/>
                <w:lang w:val="ru-RU"/>
              </w:rPr>
              <w:t>работы.</w:t>
            </w:r>
          </w:p>
          <w:p w14:paraId="78B57D53" w14:textId="77777777" w:rsidR="00F358FE" w:rsidRPr="00F358FE" w:rsidRDefault="00F358FE" w:rsidP="00F80053">
            <w:pPr>
              <w:pStyle w:val="TableParagraph"/>
              <w:tabs>
                <w:tab w:val="left" w:pos="310"/>
              </w:tabs>
              <w:spacing w:line="276" w:lineRule="auto"/>
              <w:ind w:left="170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859360E" w14:textId="39B1E546" w:rsidR="00F358FE" w:rsidRPr="00226043" w:rsidRDefault="00F358FE" w:rsidP="00ED1C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6043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17B9DE3" w14:textId="1167919B" w:rsidR="00F358FE" w:rsidRPr="00226043" w:rsidRDefault="00F358FE" w:rsidP="00ED1C69">
            <w:pPr>
              <w:pStyle w:val="TableParagraph"/>
              <w:spacing w:before="174" w:line="276" w:lineRule="auto"/>
              <w:ind w:left="9"/>
              <w:jc w:val="center"/>
              <w:rPr>
                <w:sz w:val="24"/>
                <w:szCs w:val="24"/>
                <w:lang w:val="ru-RU"/>
              </w:rPr>
            </w:pPr>
            <w:r w:rsidRPr="00226043">
              <w:rPr>
                <w:i/>
                <w:sz w:val="24"/>
                <w:szCs w:val="24"/>
                <w:lang w:val="ru-RU"/>
              </w:rPr>
              <w:t>2</w:t>
            </w:r>
          </w:p>
        </w:tc>
      </w:tr>
      <w:tr w:rsidR="00226043" w:rsidRPr="00ED1C69" w14:paraId="4F96C637" w14:textId="77777777" w:rsidTr="00F80053">
        <w:trPr>
          <w:trHeight w:val="400"/>
        </w:trPr>
        <w:tc>
          <w:tcPr>
            <w:tcW w:w="3155" w:type="dxa"/>
            <w:tcBorders>
              <w:top w:val="single" w:sz="4" w:space="0" w:color="auto"/>
            </w:tcBorders>
          </w:tcPr>
          <w:p w14:paraId="07B316A7" w14:textId="77777777" w:rsidR="00226043" w:rsidRPr="00ED1C69" w:rsidRDefault="00226043" w:rsidP="00ED1C69">
            <w:pPr>
              <w:pStyle w:val="TableParagraph"/>
              <w:spacing w:line="276" w:lineRule="auto"/>
              <w:ind w:left="254" w:right="244"/>
              <w:jc w:val="center"/>
              <w:rPr>
                <w:b/>
                <w:sz w:val="24"/>
                <w:szCs w:val="24"/>
              </w:rPr>
            </w:pPr>
            <w:r w:rsidRPr="00226043">
              <w:rPr>
                <w:b/>
                <w:sz w:val="24"/>
                <w:szCs w:val="24"/>
                <w:lang w:val="ru-RU"/>
              </w:rPr>
              <w:t xml:space="preserve">Тема </w:t>
            </w:r>
            <w:r w:rsidRPr="00ED1C69">
              <w:rPr>
                <w:b/>
                <w:sz w:val="24"/>
                <w:szCs w:val="24"/>
              </w:rPr>
              <w:t>17.</w:t>
            </w:r>
          </w:p>
          <w:p w14:paraId="6A518B90" w14:textId="7C78BC56" w:rsidR="00226043" w:rsidRPr="00ED1C69" w:rsidRDefault="00226043" w:rsidP="00ED1C69">
            <w:pPr>
              <w:pStyle w:val="TableParagraph"/>
              <w:spacing w:before="9" w:line="276" w:lineRule="auto"/>
              <w:ind w:left="255" w:right="244"/>
              <w:jc w:val="center"/>
              <w:rPr>
                <w:sz w:val="24"/>
                <w:szCs w:val="24"/>
              </w:rPr>
            </w:pPr>
            <w:r w:rsidRPr="00ED1C69">
              <w:rPr>
                <w:b/>
                <w:sz w:val="24"/>
                <w:szCs w:val="24"/>
              </w:rPr>
              <w:t>Фототеодолитная съемка</w:t>
            </w:r>
          </w:p>
        </w:tc>
        <w:tc>
          <w:tcPr>
            <w:tcW w:w="964" w:type="dxa"/>
            <w:tcBorders>
              <w:right w:val="single" w:sz="4" w:space="0" w:color="auto"/>
            </w:tcBorders>
          </w:tcPr>
          <w:p w14:paraId="765F9965" w14:textId="201FA98C" w:rsidR="00226043" w:rsidRPr="00226043" w:rsidRDefault="00226043" w:rsidP="00226043">
            <w:pPr>
              <w:pStyle w:val="TableParagraph"/>
              <w:tabs>
                <w:tab w:val="left" w:pos="310"/>
              </w:tabs>
              <w:spacing w:line="276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50</w:t>
            </w:r>
            <w:r w:rsidR="00F80053">
              <w:rPr>
                <w:sz w:val="24"/>
                <w:szCs w:val="24"/>
                <w:lang w:val="ru-RU"/>
              </w:rPr>
              <w:t>-51</w:t>
            </w:r>
          </w:p>
        </w:tc>
        <w:tc>
          <w:tcPr>
            <w:tcW w:w="8958" w:type="dxa"/>
            <w:gridSpan w:val="3"/>
            <w:tcBorders>
              <w:left w:val="single" w:sz="4" w:space="0" w:color="auto"/>
            </w:tcBorders>
          </w:tcPr>
          <w:p w14:paraId="395D07A0" w14:textId="4DB38880" w:rsidR="00226043" w:rsidRPr="00226043" w:rsidRDefault="00226043" w:rsidP="00F80053">
            <w:pPr>
              <w:pStyle w:val="TableParagraph"/>
              <w:tabs>
                <w:tab w:val="left" w:pos="310"/>
              </w:tabs>
              <w:spacing w:line="276" w:lineRule="auto"/>
              <w:ind w:left="170"/>
              <w:rPr>
                <w:sz w:val="24"/>
                <w:szCs w:val="24"/>
                <w:lang w:val="ru-RU"/>
              </w:rPr>
            </w:pPr>
            <w:r w:rsidRPr="00ED1C69">
              <w:rPr>
                <w:sz w:val="24"/>
                <w:szCs w:val="24"/>
                <w:lang w:val="ru-RU"/>
              </w:rPr>
              <w:t>Сущность фототеодолитных съемок и их назначение. Фототеодолиты. Виды фото</w:t>
            </w:r>
            <w:r w:rsidRPr="00226043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ED1C69">
              <w:rPr>
                <w:sz w:val="24"/>
                <w:szCs w:val="24"/>
                <w:lang w:val="ru-RU"/>
              </w:rPr>
              <w:t>теодолитных</w:t>
            </w:r>
            <w:r w:rsidRPr="00ED1C69">
              <w:rPr>
                <w:spacing w:val="-20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съемок. </w:t>
            </w:r>
            <w:r w:rsidRPr="00226043">
              <w:rPr>
                <w:sz w:val="24"/>
                <w:szCs w:val="24"/>
                <w:lang w:val="ru-RU"/>
              </w:rPr>
              <w:t>Элементы ориентирования</w:t>
            </w:r>
            <w:r w:rsidRPr="0022604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6043">
              <w:rPr>
                <w:sz w:val="24"/>
                <w:szCs w:val="24"/>
                <w:lang w:val="ru-RU"/>
              </w:rPr>
              <w:t>стереопад.</w:t>
            </w:r>
            <w:r>
              <w:rPr>
                <w:sz w:val="24"/>
                <w:szCs w:val="24"/>
                <w:lang w:val="ru-RU"/>
              </w:rPr>
              <w:t xml:space="preserve">                                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4C8CBD83" w14:textId="372B1F91" w:rsidR="00226043" w:rsidRPr="00F80053" w:rsidRDefault="00F80053" w:rsidP="00ED1C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4E4F3450" w14:textId="3C534260" w:rsidR="00226043" w:rsidRPr="00ED1C69" w:rsidRDefault="00226043" w:rsidP="00ED1C69">
            <w:pPr>
              <w:pStyle w:val="TableParagraph"/>
              <w:spacing w:before="174" w:line="276" w:lineRule="auto"/>
              <w:ind w:left="9"/>
              <w:jc w:val="center"/>
              <w:rPr>
                <w:sz w:val="24"/>
                <w:szCs w:val="24"/>
              </w:rPr>
            </w:pPr>
            <w:r w:rsidRPr="00ED1C69">
              <w:rPr>
                <w:i/>
                <w:sz w:val="24"/>
                <w:szCs w:val="24"/>
              </w:rPr>
              <w:t>2</w:t>
            </w:r>
          </w:p>
        </w:tc>
      </w:tr>
      <w:tr w:rsidR="00F80053" w:rsidRPr="00ED1C69" w14:paraId="6117B8EB" w14:textId="77777777" w:rsidTr="00F80053">
        <w:trPr>
          <w:trHeight w:val="390"/>
        </w:trPr>
        <w:tc>
          <w:tcPr>
            <w:tcW w:w="3155" w:type="dxa"/>
            <w:tcBorders>
              <w:top w:val="single" w:sz="4" w:space="0" w:color="auto"/>
            </w:tcBorders>
          </w:tcPr>
          <w:p w14:paraId="70D9618E" w14:textId="227D1A7C" w:rsidR="00F80053" w:rsidRPr="00ED1C69" w:rsidRDefault="00C41604" w:rsidP="00ED1C69">
            <w:pPr>
              <w:pStyle w:val="TableParagraph"/>
              <w:spacing w:line="276" w:lineRule="auto"/>
              <w:ind w:left="254" w:right="244"/>
              <w:jc w:val="center"/>
              <w:rPr>
                <w:b/>
                <w:sz w:val="24"/>
                <w:szCs w:val="24"/>
              </w:rPr>
            </w:pPr>
            <w:r w:rsidRPr="00ED1C69">
              <w:rPr>
                <w:noProof/>
                <w:sz w:val="24"/>
                <w:szCs w:val="2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57216" behindDoc="1" locked="0" layoutInCell="1" allowOverlap="1" wp14:anchorId="7DEF83A0" wp14:editId="68999692">
                      <wp:simplePos x="0" y="0"/>
                      <wp:positionH relativeFrom="page">
                        <wp:posOffset>8888095</wp:posOffset>
                      </wp:positionH>
                      <wp:positionV relativeFrom="page">
                        <wp:posOffset>3653155</wp:posOffset>
                      </wp:positionV>
                      <wp:extent cx="0" cy="127000"/>
                      <wp:effectExtent l="0" t="0" r="0" b="0"/>
                      <wp:wrapNone/>
                      <wp:docPr id="8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27000"/>
                              </a:xfrm>
                              <a:prstGeom prst="line">
                                <a:avLst/>
                              </a:prstGeom>
                              <a:noFill/>
                              <a:ln w="63246">
                                <a:solidFill>
                                  <a:srgbClr val="FFFF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7770E6A" id="Line 2" o:spid="_x0000_s1026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99.85pt,287.65pt" to="699.85pt,29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" strokecolor="yellow" strokeweight="4.98pt">
                      <w10:wrap anchorx="page" anchory="page"/>
                    </v:line>
                  </w:pict>
                </mc:Fallback>
              </mc:AlternateContent>
            </w:r>
            <w:r w:rsidR="00F80053" w:rsidRPr="00ED1C69">
              <w:rPr>
                <w:b/>
                <w:sz w:val="24"/>
                <w:szCs w:val="24"/>
              </w:rPr>
              <w:t>Тема 18.</w:t>
            </w:r>
          </w:p>
          <w:p w14:paraId="654E4666" w14:textId="5E80799F" w:rsidR="00F80053" w:rsidRPr="00ED1C69" w:rsidRDefault="00F80053" w:rsidP="00ED1C69">
            <w:pPr>
              <w:pStyle w:val="TableParagraph"/>
              <w:spacing w:before="11" w:line="276" w:lineRule="auto"/>
              <w:ind w:left="274" w:right="263" w:firstLine="1"/>
              <w:jc w:val="center"/>
              <w:rPr>
                <w:sz w:val="24"/>
                <w:szCs w:val="24"/>
              </w:rPr>
            </w:pPr>
            <w:r w:rsidRPr="00ED1C69">
              <w:rPr>
                <w:b/>
                <w:sz w:val="24"/>
                <w:szCs w:val="24"/>
              </w:rPr>
              <w:t>Аэрофотосъемка. Полевые работы.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14:paraId="06EF9D09" w14:textId="79B834D3" w:rsidR="00F80053" w:rsidRPr="00F80053" w:rsidRDefault="00F80053" w:rsidP="00F80053">
            <w:pPr>
              <w:pStyle w:val="TableParagraph"/>
              <w:spacing w:before="65" w:line="276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52-53</w:t>
            </w:r>
          </w:p>
        </w:tc>
        <w:tc>
          <w:tcPr>
            <w:tcW w:w="8930" w:type="dxa"/>
            <w:gridSpan w:val="2"/>
            <w:tcBorders>
              <w:left w:val="single" w:sz="4" w:space="0" w:color="auto"/>
            </w:tcBorders>
          </w:tcPr>
          <w:p w14:paraId="7ED834F2" w14:textId="3642AEBD" w:rsidR="00F80053" w:rsidRPr="00F80053" w:rsidRDefault="00F80053" w:rsidP="00F80053">
            <w:pPr>
              <w:pStyle w:val="TableParagraph"/>
              <w:spacing w:before="65" w:line="276" w:lineRule="auto"/>
              <w:rPr>
                <w:sz w:val="24"/>
                <w:szCs w:val="24"/>
              </w:rPr>
            </w:pPr>
            <w:r w:rsidRPr="00ED1C69">
              <w:rPr>
                <w:sz w:val="24"/>
                <w:szCs w:val="24"/>
                <w:lang w:val="ru-RU"/>
              </w:rPr>
              <w:t xml:space="preserve">Сущность аэрофотосъемок и их назначение. </w:t>
            </w:r>
            <w:r w:rsidRPr="00F80053">
              <w:rPr>
                <w:sz w:val="24"/>
                <w:szCs w:val="24"/>
                <w:lang w:val="ru-RU"/>
              </w:rPr>
              <w:t xml:space="preserve">Виды аэрофотосъемок. Аэрофотосъемочное оборудование. </w:t>
            </w:r>
            <w:r>
              <w:rPr>
                <w:sz w:val="24"/>
                <w:szCs w:val="24"/>
                <w:lang w:val="ru-RU"/>
              </w:rPr>
              <w:t xml:space="preserve">                     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31681DEA" w14:textId="609A724C" w:rsidR="00F80053" w:rsidRPr="00F80053" w:rsidRDefault="00F80053" w:rsidP="00F80053">
            <w:pPr>
              <w:pStyle w:val="TableParagraph"/>
              <w:spacing w:before="170" w:line="276" w:lineRule="auto"/>
              <w:ind w:left="10"/>
              <w:jc w:val="center"/>
              <w:rPr>
                <w:sz w:val="24"/>
                <w:szCs w:val="24"/>
                <w:lang w:val="ru-RU"/>
              </w:rPr>
            </w:pPr>
            <w:r>
              <w:rPr>
                <w:i/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025063F7" w14:textId="44D32D2D" w:rsidR="00F80053" w:rsidRPr="00F80053" w:rsidRDefault="00F80053" w:rsidP="00F8005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053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</w:tr>
      <w:tr w:rsidR="00F80053" w:rsidRPr="00ED1C69" w14:paraId="4E799998" w14:textId="77777777" w:rsidTr="00661524">
        <w:trPr>
          <w:trHeight w:val="496"/>
        </w:trPr>
        <w:tc>
          <w:tcPr>
            <w:tcW w:w="3155" w:type="dxa"/>
            <w:tcBorders>
              <w:top w:val="single" w:sz="4" w:space="0" w:color="auto"/>
            </w:tcBorders>
          </w:tcPr>
          <w:p w14:paraId="1CCD7A6A" w14:textId="77777777" w:rsidR="00F80053" w:rsidRPr="00ED1C69" w:rsidRDefault="00F80053" w:rsidP="00F80053">
            <w:pPr>
              <w:pStyle w:val="TableParagraph"/>
              <w:spacing w:line="276" w:lineRule="auto"/>
              <w:ind w:left="329" w:right="317"/>
              <w:jc w:val="center"/>
              <w:rPr>
                <w:b/>
                <w:sz w:val="24"/>
                <w:szCs w:val="24"/>
                <w:lang w:val="ru-RU"/>
              </w:rPr>
            </w:pPr>
            <w:r w:rsidRPr="00ED1C69">
              <w:rPr>
                <w:b/>
                <w:sz w:val="24"/>
                <w:szCs w:val="24"/>
                <w:lang w:val="ru-RU"/>
              </w:rPr>
              <w:t>Тема 19. Стереофо- граметрическая обработка материалов</w:t>
            </w:r>
          </w:p>
          <w:p w14:paraId="22B87402" w14:textId="11DE043C" w:rsidR="00F80053" w:rsidRPr="00F80053" w:rsidRDefault="00F80053" w:rsidP="00F80053">
            <w:pPr>
              <w:pStyle w:val="TableParagraph"/>
              <w:spacing w:line="276" w:lineRule="auto"/>
              <w:ind w:left="253" w:right="244"/>
              <w:jc w:val="center"/>
              <w:rPr>
                <w:sz w:val="24"/>
                <w:szCs w:val="24"/>
                <w:lang w:val="ru-RU"/>
              </w:rPr>
            </w:pPr>
            <w:r w:rsidRPr="00ED1C69">
              <w:rPr>
                <w:b/>
                <w:sz w:val="24"/>
                <w:szCs w:val="24"/>
                <w:lang w:val="ru-RU"/>
              </w:rPr>
              <w:t>аэрофотосъемок.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19473943" w14:textId="3F7CC564" w:rsidR="00F80053" w:rsidRPr="00661524" w:rsidRDefault="00661524" w:rsidP="00F80053">
            <w:pPr>
              <w:pStyle w:val="TableParagraph"/>
              <w:spacing w:before="118" w:line="276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54</w:t>
            </w:r>
          </w:p>
        </w:tc>
        <w:tc>
          <w:tcPr>
            <w:tcW w:w="893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2F469D1D" w14:textId="373659CF" w:rsidR="00F80053" w:rsidRPr="00F80053" w:rsidRDefault="00F80053" w:rsidP="00F80053">
            <w:pPr>
              <w:pStyle w:val="TableParagraph"/>
              <w:spacing w:before="118" w:line="276" w:lineRule="auto"/>
              <w:ind w:left="183"/>
              <w:rPr>
                <w:sz w:val="24"/>
                <w:szCs w:val="24"/>
                <w:lang w:val="ru-RU"/>
              </w:rPr>
            </w:pPr>
            <w:r w:rsidRPr="00ED1C69">
              <w:rPr>
                <w:sz w:val="24"/>
                <w:szCs w:val="24"/>
                <w:lang w:val="ru-RU"/>
              </w:rPr>
              <w:t xml:space="preserve">Аэрофотосъемки и их масштабы. Элементы ориентирования аэрофотоснимков. </w:t>
            </w:r>
            <w:r w:rsidRPr="00ED1C69">
              <w:rPr>
                <w:sz w:val="24"/>
                <w:szCs w:val="24"/>
              </w:rPr>
              <w:t>Фотосхемы.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5C6C6C38" w14:textId="316FF63F" w:rsidR="00F80053" w:rsidRPr="00ED1C69" w:rsidRDefault="00F80053" w:rsidP="00ED1C69">
            <w:pPr>
              <w:pStyle w:val="TableParagraph"/>
              <w:spacing w:line="276" w:lineRule="auto"/>
              <w:ind w:left="10"/>
              <w:jc w:val="center"/>
              <w:rPr>
                <w:sz w:val="24"/>
                <w:szCs w:val="24"/>
              </w:rPr>
            </w:pPr>
            <w:r w:rsidRPr="00ED1C69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468098FA" w14:textId="7EE0A5A7" w:rsidR="00F80053" w:rsidRPr="00ED1C69" w:rsidRDefault="00F80053" w:rsidP="00ED1C69">
            <w:pPr>
              <w:pStyle w:val="TableParagraph"/>
              <w:spacing w:line="276" w:lineRule="auto"/>
              <w:ind w:left="9"/>
              <w:jc w:val="center"/>
              <w:rPr>
                <w:sz w:val="24"/>
                <w:szCs w:val="24"/>
              </w:rPr>
            </w:pPr>
            <w:r w:rsidRPr="00ED1C69">
              <w:rPr>
                <w:i/>
                <w:sz w:val="24"/>
                <w:szCs w:val="24"/>
              </w:rPr>
              <w:t>2</w:t>
            </w:r>
          </w:p>
        </w:tc>
      </w:tr>
      <w:tr w:rsidR="00C41604" w:rsidRPr="00ED1C69" w14:paraId="33270111" w14:textId="77777777" w:rsidTr="00F80053">
        <w:trPr>
          <w:trHeight w:val="200"/>
        </w:trPr>
        <w:tc>
          <w:tcPr>
            <w:tcW w:w="13077" w:type="dxa"/>
            <w:gridSpan w:val="5"/>
          </w:tcPr>
          <w:p w14:paraId="2A062FD7" w14:textId="5EA68266" w:rsidR="00C41604" w:rsidRPr="00ED1C69" w:rsidRDefault="00C41604" w:rsidP="00ED1C69">
            <w:pPr>
              <w:pStyle w:val="TableParagraph"/>
              <w:spacing w:line="276" w:lineRule="auto"/>
              <w:ind w:left="107"/>
              <w:rPr>
                <w:b/>
                <w:sz w:val="24"/>
                <w:szCs w:val="24"/>
              </w:rPr>
            </w:pPr>
            <w:r w:rsidRPr="00661524">
              <w:rPr>
                <w:sz w:val="24"/>
                <w:szCs w:val="24"/>
              </w:rPr>
              <w:lastRenderedPageBreak/>
              <w:t xml:space="preserve">         </w:t>
            </w:r>
            <w:r w:rsidR="00661524" w:rsidRPr="00661524">
              <w:rPr>
                <w:sz w:val="24"/>
                <w:szCs w:val="24"/>
                <w:lang w:val="ru-RU"/>
              </w:rPr>
              <w:t xml:space="preserve">                                           55-60</w:t>
            </w:r>
            <w:r w:rsidR="00661524">
              <w:rPr>
                <w:b/>
                <w:sz w:val="24"/>
                <w:szCs w:val="24"/>
                <w:lang w:val="ru-RU"/>
              </w:rPr>
              <w:t xml:space="preserve">          </w:t>
            </w:r>
            <w:r w:rsidR="00661524" w:rsidRPr="00661524">
              <w:rPr>
                <w:b/>
                <w:sz w:val="24"/>
                <w:szCs w:val="24"/>
              </w:rPr>
              <w:t xml:space="preserve"> </w:t>
            </w:r>
            <w:r w:rsidRPr="00ED1C69">
              <w:rPr>
                <w:b/>
                <w:sz w:val="24"/>
                <w:szCs w:val="24"/>
              </w:rPr>
              <w:t>Экзамен</w:t>
            </w:r>
          </w:p>
        </w:tc>
        <w:tc>
          <w:tcPr>
            <w:tcW w:w="1276" w:type="dxa"/>
          </w:tcPr>
          <w:p w14:paraId="4A6619DB" w14:textId="77777777" w:rsidR="00C41604" w:rsidRPr="00ED1C69" w:rsidRDefault="00C41604" w:rsidP="00ED1C69">
            <w:pPr>
              <w:pStyle w:val="TableParagraph"/>
              <w:spacing w:line="276" w:lineRule="auto"/>
              <w:ind w:left="10"/>
              <w:jc w:val="center"/>
              <w:rPr>
                <w:b/>
                <w:sz w:val="24"/>
                <w:szCs w:val="24"/>
              </w:rPr>
            </w:pPr>
            <w:r w:rsidRPr="00F80053">
              <w:rPr>
                <w:b/>
                <w:sz w:val="24"/>
                <w:szCs w:val="24"/>
                <w:shd w:val="clear" w:color="auto" w:fill="FFFF00"/>
              </w:rPr>
              <w:t>6</w:t>
            </w:r>
          </w:p>
        </w:tc>
        <w:tc>
          <w:tcPr>
            <w:tcW w:w="992" w:type="dxa"/>
          </w:tcPr>
          <w:p w14:paraId="49FABCBA" w14:textId="77777777" w:rsidR="00C41604" w:rsidRPr="00ED1C69" w:rsidRDefault="00C41604" w:rsidP="00ED1C69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</w:tr>
      <w:tr w:rsidR="00661524" w:rsidRPr="00ED1C69" w14:paraId="3DEE54AE" w14:textId="77777777" w:rsidTr="00707871">
        <w:trPr>
          <w:trHeight w:val="200"/>
        </w:trPr>
        <w:tc>
          <w:tcPr>
            <w:tcW w:w="13077" w:type="dxa"/>
            <w:gridSpan w:val="5"/>
          </w:tcPr>
          <w:p w14:paraId="68D953A8" w14:textId="4C99C597" w:rsidR="00661524" w:rsidRPr="00ED1C69" w:rsidRDefault="00661524" w:rsidP="00ED1C69">
            <w:pPr>
              <w:pStyle w:val="TableParagraph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                                                                        </w:t>
            </w:r>
            <w:r w:rsidRPr="00ED1C69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276" w:type="dxa"/>
          </w:tcPr>
          <w:p w14:paraId="746B32F6" w14:textId="77777777" w:rsidR="00661524" w:rsidRPr="00ED1C69" w:rsidRDefault="00661524" w:rsidP="00ED1C69">
            <w:pPr>
              <w:pStyle w:val="TableParagraph"/>
              <w:spacing w:line="276" w:lineRule="auto"/>
              <w:ind w:left="304" w:right="294"/>
              <w:jc w:val="center"/>
              <w:rPr>
                <w:b/>
                <w:i/>
                <w:sz w:val="24"/>
                <w:szCs w:val="24"/>
              </w:rPr>
            </w:pPr>
            <w:r w:rsidRPr="00ED1C69">
              <w:rPr>
                <w:b/>
                <w:i/>
                <w:sz w:val="24"/>
                <w:szCs w:val="24"/>
              </w:rPr>
              <w:t>60</w:t>
            </w:r>
          </w:p>
        </w:tc>
        <w:tc>
          <w:tcPr>
            <w:tcW w:w="992" w:type="dxa"/>
          </w:tcPr>
          <w:p w14:paraId="4F8F0CE4" w14:textId="77777777" w:rsidR="00661524" w:rsidRPr="00ED1C69" w:rsidRDefault="00661524" w:rsidP="00ED1C69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</w:tr>
    </w:tbl>
    <w:p w14:paraId="745A8D2E" w14:textId="77777777" w:rsidR="00C41604" w:rsidRPr="00ED1C69" w:rsidRDefault="00C41604" w:rsidP="00EE2FCD">
      <w:pPr>
        <w:tabs>
          <w:tab w:val="left" w:pos="2820"/>
        </w:tabs>
        <w:spacing w:after="0" w:line="276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E8EE18F" w14:textId="77777777" w:rsidR="00661524" w:rsidRPr="00661524" w:rsidRDefault="00661524" w:rsidP="006615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524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14:paraId="3A6FFB59" w14:textId="77777777" w:rsidR="00661524" w:rsidRPr="00661524" w:rsidRDefault="00661524" w:rsidP="006615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5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– ознакомительный (узнавание ранее изученных объектов, свойств); </w:t>
      </w:r>
    </w:p>
    <w:p w14:paraId="750A5B59" w14:textId="77777777" w:rsidR="00661524" w:rsidRPr="00661524" w:rsidRDefault="00661524" w:rsidP="006615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524">
        <w:rPr>
          <w:rFonts w:ascii="Times New Roman" w:eastAsia="Times New Roman" w:hAnsi="Times New Roman" w:cs="Times New Roman"/>
          <w:sz w:val="24"/>
          <w:szCs w:val="24"/>
          <w:lang w:eastAsia="ru-RU"/>
        </w:rPr>
        <w:t>2. – репродуктивный (выполнение деятельности по образцу, инструкции или под руководством);</w:t>
      </w:r>
    </w:p>
    <w:p w14:paraId="1AB8FFD1" w14:textId="295F5341" w:rsidR="00661524" w:rsidRPr="00661524" w:rsidRDefault="00661524" w:rsidP="006615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524">
        <w:rPr>
          <w:rFonts w:ascii="Times New Roman" w:eastAsia="Times New Roman" w:hAnsi="Times New Roman" w:cs="Times New Roman"/>
          <w:sz w:val="24"/>
          <w:szCs w:val="24"/>
          <w:lang w:eastAsia="ru-RU"/>
        </w:rPr>
        <w:t>3. – продуктивный (планирование и самостоятельное выполнение деятельности, решение проблемных задач).</w:t>
      </w:r>
    </w:p>
    <w:p w14:paraId="463AB045" w14:textId="77777777" w:rsidR="00661524" w:rsidRDefault="00661524" w:rsidP="0066152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4891B82" w14:textId="77777777" w:rsidR="00661524" w:rsidRDefault="00661524" w:rsidP="0066152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AF13F44" w14:textId="77777777" w:rsidR="00661524" w:rsidRDefault="00661524" w:rsidP="0066152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1671A5D" w14:textId="77777777" w:rsidR="00661524" w:rsidRDefault="00661524" w:rsidP="0066152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661524" w:rsidSect="009130AF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14:paraId="63A4A3E5" w14:textId="39C49F4E" w:rsidR="006D2980" w:rsidRDefault="006D2980" w:rsidP="00AA0B0E">
      <w:pPr>
        <w:pStyle w:val="a3"/>
        <w:numPr>
          <w:ilvl w:val="0"/>
          <w:numId w:val="8"/>
        </w:numPr>
        <w:tabs>
          <w:tab w:val="left" w:pos="286"/>
        </w:tabs>
        <w:spacing w:after="0" w:line="276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41FBE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УСЛОВИЯ РЕАЛИЗАЦИИ ПРОГРАММЫ ДИСЦИПЛИН</w:t>
      </w:r>
    </w:p>
    <w:p w14:paraId="11D237B2" w14:textId="77777777" w:rsidR="00661524" w:rsidRPr="00341FBE" w:rsidRDefault="00661524" w:rsidP="00661524">
      <w:pPr>
        <w:pStyle w:val="a3"/>
        <w:tabs>
          <w:tab w:val="left" w:pos="286"/>
        </w:tabs>
        <w:spacing w:after="0" w:line="276" w:lineRule="auto"/>
        <w:ind w:left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31EE834" w14:textId="75BCD0AC" w:rsidR="00981C6C" w:rsidRDefault="006D2980" w:rsidP="00AA0B0E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41FBE">
        <w:rPr>
          <w:rFonts w:ascii="Times New Roman" w:eastAsia="Times New Roman" w:hAnsi="Times New Roman" w:cs="Times New Roman"/>
          <w:b/>
          <w:bCs/>
          <w:sz w:val="24"/>
          <w:szCs w:val="24"/>
        </w:rPr>
        <w:t>3.1. Требования к минимальному материально-техническому обеспечению</w:t>
      </w:r>
    </w:p>
    <w:p w14:paraId="48AF5CB7" w14:textId="77777777" w:rsidR="00661524" w:rsidRPr="00341FBE" w:rsidRDefault="00661524" w:rsidP="00AA0B0E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0DF98D6" w14:textId="7A510ED4" w:rsidR="006D2980" w:rsidRPr="00341FBE" w:rsidRDefault="0030293B" w:rsidP="00AA0B0E">
      <w:pPr>
        <w:spacing w:after="0" w:line="276" w:lineRule="auto"/>
        <w:ind w:firstLine="70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293B">
        <w:rPr>
          <w:rFonts w:ascii="Times New Roman" w:eastAsia="Times New Roman" w:hAnsi="Times New Roman" w:cs="Times New Roman"/>
          <w:sz w:val="24"/>
          <w:szCs w:val="24"/>
        </w:rPr>
        <w:t xml:space="preserve">Для реализации учебной дисциплины имеется в наличии учебный кабинет  </w:t>
      </w:r>
      <w:r w:rsidR="00AA0B0E" w:rsidRPr="00341FBE">
        <w:rPr>
          <w:rFonts w:ascii="Times New Roman" w:eastAsia="Times New Roman" w:hAnsi="Times New Roman" w:cs="Times New Roman"/>
          <w:sz w:val="24"/>
          <w:szCs w:val="24"/>
        </w:rPr>
        <w:t>«</w:t>
      </w:r>
      <w:r w:rsidR="006D2980" w:rsidRPr="00341FBE">
        <w:rPr>
          <w:rFonts w:ascii="Times New Roman" w:eastAsia="Times New Roman" w:hAnsi="Times New Roman" w:cs="Times New Roman"/>
          <w:bCs/>
          <w:sz w:val="24"/>
          <w:szCs w:val="24"/>
        </w:rPr>
        <w:t>Основ</w:t>
      </w:r>
      <w:r w:rsidR="00AA0B0E" w:rsidRPr="00341FBE">
        <w:rPr>
          <w:rFonts w:ascii="Times New Roman" w:hAnsi="Times New Roman" w:cs="Times New Roman"/>
          <w:sz w:val="24"/>
          <w:szCs w:val="24"/>
        </w:rPr>
        <w:t xml:space="preserve"> </w:t>
      </w:r>
      <w:r w:rsidR="006D2980" w:rsidRPr="00341FBE">
        <w:rPr>
          <w:rFonts w:ascii="Times New Roman" w:eastAsia="Times New Roman" w:hAnsi="Times New Roman" w:cs="Times New Roman"/>
          <w:bCs/>
          <w:sz w:val="24"/>
          <w:szCs w:val="24"/>
        </w:rPr>
        <w:t>геодезии</w:t>
      </w:r>
      <w:r w:rsidR="00AA0B0E" w:rsidRPr="00341FBE">
        <w:rPr>
          <w:rFonts w:ascii="Times New Roman" w:eastAsia="Times New Roman" w:hAnsi="Times New Roman" w:cs="Times New Roman"/>
          <w:bCs/>
          <w:sz w:val="24"/>
          <w:szCs w:val="24"/>
        </w:rPr>
        <w:t>»</w:t>
      </w:r>
      <w:r w:rsidR="006D2980" w:rsidRPr="00341FBE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5CF71A10" w14:textId="35CC7011" w:rsidR="006D2980" w:rsidRPr="00341FBE" w:rsidRDefault="006D2980" w:rsidP="00AA0B0E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1FBE">
        <w:rPr>
          <w:rFonts w:ascii="Times New Roman" w:eastAsia="Times New Roman" w:hAnsi="Times New Roman" w:cs="Times New Roman"/>
          <w:bCs/>
          <w:sz w:val="24"/>
          <w:szCs w:val="24"/>
        </w:rPr>
        <w:t>Оборудование учебного кабинета и рабочих мест кабинета</w:t>
      </w:r>
      <w:r w:rsidRPr="00341FBE">
        <w:rPr>
          <w:rFonts w:ascii="Times New Roman" w:eastAsia="Times New Roman" w:hAnsi="Times New Roman" w:cs="Times New Roman"/>
          <w:sz w:val="24"/>
          <w:szCs w:val="24"/>
        </w:rPr>
        <w:t>:</w:t>
      </w:r>
      <w:r w:rsidR="00AA0B0E" w:rsidRPr="00341F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AA0B0E" w:rsidRPr="00341FBE">
        <w:rPr>
          <w:rFonts w:ascii="Times New Roman" w:eastAsia="Times New Roman" w:hAnsi="Times New Roman" w:cs="Times New Roman"/>
          <w:bCs/>
          <w:sz w:val="24"/>
          <w:szCs w:val="24"/>
        </w:rPr>
        <w:t>ПК,</w:t>
      </w:r>
      <w:r w:rsidR="00AA0B0E" w:rsidRPr="00341FBE">
        <w:rPr>
          <w:rFonts w:ascii="Times New Roman" w:eastAsia="Times New Roman" w:hAnsi="Times New Roman" w:cs="Times New Roman"/>
          <w:sz w:val="24"/>
          <w:szCs w:val="24"/>
        </w:rPr>
        <w:t xml:space="preserve"> доска настенная учебная, столы и стулья для обучающихся, рабочее место преподавателя, плакаты. </w:t>
      </w:r>
    </w:p>
    <w:p w14:paraId="0EAFCD3A" w14:textId="77777777" w:rsidR="006D2980" w:rsidRPr="00341FBE" w:rsidRDefault="006D2980" w:rsidP="00AA0B0E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41FBE">
        <w:rPr>
          <w:rFonts w:ascii="Times New Roman" w:eastAsia="Times New Roman" w:hAnsi="Times New Roman" w:cs="Times New Roman"/>
          <w:bCs/>
          <w:sz w:val="24"/>
          <w:szCs w:val="24"/>
        </w:rPr>
        <w:t>Технические средства обучения:</w:t>
      </w:r>
    </w:p>
    <w:p w14:paraId="0960F5C0" w14:textId="77777777" w:rsidR="004825D7" w:rsidRPr="00341FBE" w:rsidRDefault="006D2980" w:rsidP="00AA0B0E">
      <w:pPr>
        <w:numPr>
          <w:ilvl w:val="0"/>
          <w:numId w:val="3"/>
        </w:numPr>
        <w:tabs>
          <w:tab w:val="left" w:pos="294"/>
        </w:tabs>
        <w:spacing w:after="0" w:line="276" w:lineRule="auto"/>
        <w:ind w:hanging="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1FBE">
        <w:rPr>
          <w:rFonts w:ascii="Times New Roman" w:eastAsia="Times New Roman" w:hAnsi="Times New Roman" w:cs="Times New Roman"/>
          <w:sz w:val="24"/>
          <w:szCs w:val="24"/>
        </w:rPr>
        <w:t xml:space="preserve">компьютер с лицензионным программным обеспечением, </w:t>
      </w:r>
    </w:p>
    <w:p w14:paraId="67C08BC2" w14:textId="77777777" w:rsidR="004825D7" w:rsidRPr="00341FBE" w:rsidRDefault="006D2980" w:rsidP="00AA0B0E">
      <w:pPr>
        <w:numPr>
          <w:ilvl w:val="0"/>
          <w:numId w:val="3"/>
        </w:numPr>
        <w:tabs>
          <w:tab w:val="left" w:pos="294"/>
        </w:tabs>
        <w:spacing w:after="0" w:line="276" w:lineRule="auto"/>
        <w:ind w:hanging="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1FBE">
        <w:rPr>
          <w:rFonts w:ascii="Times New Roman" w:eastAsia="Times New Roman" w:hAnsi="Times New Roman" w:cs="Times New Roman"/>
          <w:sz w:val="24"/>
          <w:szCs w:val="24"/>
        </w:rPr>
        <w:t xml:space="preserve">принтер, </w:t>
      </w:r>
    </w:p>
    <w:p w14:paraId="60BE767A" w14:textId="77777777" w:rsidR="004825D7" w:rsidRPr="00341FBE" w:rsidRDefault="006D2980" w:rsidP="00AA0B0E">
      <w:pPr>
        <w:numPr>
          <w:ilvl w:val="0"/>
          <w:numId w:val="3"/>
        </w:numPr>
        <w:tabs>
          <w:tab w:val="left" w:pos="294"/>
        </w:tabs>
        <w:spacing w:after="0" w:line="276" w:lineRule="auto"/>
        <w:ind w:hanging="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1FBE">
        <w:rPr>
          <w:rFonts w:ascii="Times New Roman" w:eastAsia="Times New Roman" w:hAnsi="Times New Roman" w:cs="Times New Roman"/>
          <w:sz w:val="24"/>
          <w:szCs w:val="24"/>
        </w:rPr>
        <w:t xml:space="preserve">плакаты, </w:t>
      </w:r>
    </w:p>
    <w:p w14:paraId="05D420D5" w14:textId="77777777" w:rsidR="004825D7" w:rsidRPr="00341FBE" w:rsidRDefault="006D2980" w:rsidP="00AA0B0E">
      <w:pPr>
        <w:numPr>
          <w:ilvl w:val="0"/>
          <w:numId w:val="3"/>
        </w:numPr>
        <w:tabs>
          <w:tab w:val="left" w:pos="294"/>
        </w:tabs>
        <w:spacing w:after="0" w:line="276" w:lineRule="auto"/>
        <w:ind w:hanging="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1FBE">
        <w:rPr>
          <w:rFonts w:ascii="Times New Roman" w:eastAsia="Times New Roman" w:hAnsi="Times New Roman" w:cs="Times New Roman"/>
          <w:sz w:val="24"/>
          <w:szCs w:val="24"/>
        </w:rPr>
        <w:t xml:space="preserve">электронные пособия, </w:t>
      </w:r>
    </w:p>
    <w:p w14:paraId="35FC3E2E" w14:textId="77777777" w:rsidR="004825D7" w:rsidRPr="00341FBE" w:rsidRDefault="006D2980" w:rsidP="00AA0B0E">
      <w:pPr>
        <w:numPr>
          <w:ilvl w:val="0"/>
          <w:numId w:val="3"/>
        </w:numPr>
        <w:tabs>
          <w:tab w:val="left" w:pos="294"/>
        </w:tabs>
        <w:spacing w:after="0" w:line="276" w:lineRule="auto"/>
        <w:ind w:hanging="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1FBE">
        <w:rPr>
          <w:rFonts w:ascii="Times New Roman" w:eastAsia="Times New Roman" w:hAnsi="Times New Roman" w:cs="Times New Roman"/>
          <w:sz w:val="24"/>
          <w:szCs w:val="24"/>
        </w:rPr>
        <w:t xml:space="preserve">образцы материалов; </w:t>
      </w:r>
    </w:p>
    <w:p w14:paraId="28EA4A65" w14:textId="77777777" w:rsidR="004825D7" w:rsidRPr="00341FBE" w:rsidRDefault="006D2980" w:rsidP="00AA0B0E">
      <w:pPr>
        <w:numPr>
          <w:ilvl w:val="0"/>
          <w:numId w:val="3"/>
        </w:numPr>
        <w:tabs>
          <w:tab w:val="left" w:pos="294"/>
        </w:tabs>
        <w:spacing w:after="0" w:line="276" w:lineRule="auto"/>
        <w:ind w:hanging="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1FBE">
        <w:rPr>
          <w:rFonts w:ascii="Times New Roman" w:eastAsia="Times New Roman" w:hAnsi="Times New Roman" w:cs="Times New Roman"/>
          <w:sz w:val="24"/>
          <w:szCs w:val="24"/>
        </w:rPr>
        <w:t xml:space="preserve">-приборы, </w:t>
      </w:r>
    </w:p>
    <w:p w14:paraId="45C62A2B" w14:textId="313686CA" w:rsidR="006D2980" w:rsidRDefault="006D2980" w:rsidP="00AA0B0E">
      <w:pPr>
        <w:numPr>
          <w:ilvl w:val="0"/>
          <w:numId w:val="3"/>
        </w:numPr>
        <w:tabs>
          <w:tab w:val="left" w:pos="294"/>
        </w:tabs>
        <w:spacing w:after="0" w:line="276" w:lineRule="auto"/>
        <w:ind w:hanging="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1FBE">
        <w:rPr>
          <w:rFonts w:ascii="Times New Roman" w:eastAsia="Times New Roman" w:hAnsi="Times New Roman" w:cs="Times New Roman"/>
          <w:sz w:val="24"/>
          <w:szCs w:val="24"/>
        </w:rPr>
        <w:t>инструментарий: нивелир, уровень лазерный, теодолит, лазерная рулетка.</w:t>
      </w:r>
    </w:p>
    <w:p w14:paraId="0A84A30A" w14:textId="77777777" w:rsidR="00661524" w:rsidRPr="00341FBE" w:rsidRDefault="00661524" w:rsidP="00661524">
      <w:pPr>
        <w:tabs>
          <w:tab w:val="left" w:pos="294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E4C9F97" w14:textId="77777777" w:rsidR="006D2980" w:rsidRDefault="006D2980" w:rsidP="00AA0B0E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41FBE">
        <w:rPr>
          <w:rFonts w:ascii="Times New Roman" w:eastAsia="Times New Roman" w:hAnsi="Times New Roman" w:cs="Times New Roman"/>
          <w:b/>
          <w:bCs/>
          <w:sz w:val="24"/>
          <w:szCs w:val="24"/>
        </w:rPr>
        <w:t>3.2. Информационное обеспечение обучения</w:t>
      </w:r>
    </w:p>
    <w:p w14:paraId="1D6F5FD9" w14:textId="77777777" w:rsidR="00661524" w:rsidRPr="00341FBE" w:rsidRDefault="00661524" w:rsidP="00AA0B0E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A309C34" w14:textId="77777777" w:rsidR="004308D4" w:rsidRPr="004308D4" w:rsidRDefault="004308D4" w:rsidP="004308D4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308D4">
        <w:rPr>
          <w:rFonts w:ascii="Times New Roman" w:eastAsia="Times New Roman" w:hAnsi="Times New Roman" w:cs="Times New Roman"/>
          <w:b/>
          <w:sz w:val="24"/>
          <w:szCs w:val="24"/>
        </w:rPr>
        <w:t>Основные источники:</w:t>
      </w:r>
    </w:p>
    <w:p w14:paraId="2A3DFDF7" w14:textId="0A1B5F0E" w:rsidR="004308D4" w:rsidRPr="004308D4" w:rsidRDefault="003F4EF5" w:rsidP="003F4EF5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</w:t>
      </w:r>
      <w:r w:rsidR="004308D4" w:rsidRPr="004308D4">
        <w:rPr>
          <w:rFonts w:ascii="Times New Roman" w:eastAsia="Calibri" w:hAnsi="Times New Roman" w:cs="Times New Roman"/>
          <w:sz w:val="24"/>
          <w:szCs w:val="24"/>
        </w:rPr>
        <w:t xml:space="preserve">. Буденков, Н. А. Курс инженерной геодезии : учебник / Н.А. Буденков, П.А. Нехо-рошков, О.Г. Щекова ; под общ. ред. Н.А. Буденкова. — 2-е изд., пе-рераб. и доп. — М. : ФОРУМ : ИНФРА-М, 2018. — 272 с. — (Среднее профессиональное образование). - ISBN 978-5-00091-614-8. - Текст : электронный. - URL: </w:t>
      </w:r>
      <w:hyperlink r:id="rId12" w:history="1">
        <w:r w:rsidR="004308D4" w:rsidRPr="004308D4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https://znanium.com/catalog/product/961493</w:t>
        </w:r>
      </w:hyperlink>
      <w:r w:rsidR="004308D4" w:rsidRPr="004308D4">
        <w:rPr>
          <w:rFonts w:ascii="Times New Roman" w:eastAsia="Calibri" w:hAnsi="Times New Roman" w:cs="Times New Roman"/>
          <w:sz w:val="24"/>
          <w:szCs w:val="24"/>
        </w:rPr>
        <w:t xml:space="preserve">   – Режим доступа: по подписке.</w:t>
      </w:r>
    </w:p>
    <w:p w14:paraId="10C84BA6" w14:textId="571A4C44" w:rsidR="004308D4" w:rsidRPr="004308D4" w:rsidRDefault="003F4EF5" w:rsidP="003F4EF5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</w:t>
      </w:r>
      <w:r w:rsidR="004308D4" w:rsidRPr="004308D4">
        <w:rPr>
          <w:rFonts w:ascii="Times New Roman" w:eastAsia="Calibri" w:hAnsi="Times New Roman" w:cs="Times New Roman"/>
          <w:sz w:val="24"/>
          <w:szCs w:val="24"/>
        </w:rPr>
        <w:t xml:space="preserve">. Гиршберг, М. А. Геодезия : учебник / М.А. Гиршберг. - Изд. стереротип. - М. : ИНФРА-М, 2018. - 384 с. - (Высшее образование: Бакалавриат). - ISBN 978-5-16-006351-5. - Текст : электронный. - URL: </w:t>
      </w:r>
      <w:hyperlink r:id="rId13" w:history="1">
        <w:r w:rsidR="004308D4" w:rsidRPr="004308D4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https://znanium.com/catalog/product/966516</w:t>
        </w:r>
      </w:hyperlink>
      <w:r w:rsidR="004308D4" w:rsidRPr="004308D4">
        <w:rPr>
          <w:rFonts w:ascii="Times New Roman" w:eastAsia="Calibri" w:hAnsi="Times New Roman" w:cs="Times New Roman"/>
          <w:sz w:val="24"/>
          <w:szCs w:val="24"/>
        </w:rPr>
        <w:t xml:space="preserve">  – Режим доступа: по подписке.</w:t>
      </w:r>
    </w:p>
    <w:p w14:paraId="71E5B6EB" w14:textId="26EC9EAD" w:rsidR="004308D4" w:rsidRDefault="003F4EF5" w:rsidP="003F4EF5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</w:t>
      </w:r>
      <w:r w:rsidR="004308D4" w:rsidRPr="004308D4">
        <w:rPr>
          <w:rFonts w:ascii="Times New Roman" w:eastAsia="Calibri" w:hAnsi="Times New Roman" w:cs="Times New Roman"/>
          <w:sz w:val="24"/>
          <w:szCs w:val="24"/>
        </w:rPr>
        <w:t xml:space="preserve">. Авакян, В.В. Прикладная геодезия: технологии инженерно-геодезических работ : учебник / В.В. Авакян. - 3-е изд., испр. и доп. - Москва ; Вологда : Инфра-Инженерия, 2019. - 616 с. - ISBN 978-5-9729-0309-2. - Текст : электронный. - URL: </w:t>
      </w:r>
      <w:hyperlink r:id="rId14" w:history="1">
        <w:r w:rsidR="004308D4" w:rsidRPr="004308D4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https://znanium.com/catalog/product/1053281</w:t>
        </w:r>
      </w:hyperlink>
      <w:r w:rsidR="004308D4" w:rsidRPr="004308D4">
        <w:rPr>
          <w:rFonts w:ascii="Times New Roman" w:eastAsia="Calibri" w:hAnsi="Times New Roman" w:cs="Times New Roman"/>
          <w:sz w:val="24"/>
          <w:szCs w:val="24"/>
        </w:rPr>
        <w:t xml:space="preserve">  – Режим доступа: по подписке.</w:t>
      </w:r>
    </w:p>
    <w:p w14:paraId="0D9D7B74" w14:textId="77777777" w:rsidR="003F4EF5" w:rsidRPr="003F4EF5" w:rsidRDefault="003F4EF5" w:rsidP="003F4EF5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1052923" w14:textId="77777777" w:rsidR="004308D4" w:rsidRDefault="004308D4" w:rsidP="004308D4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308D4">
        <w:rPr>
          <w:rFonts w:ascii="Times New Roman" w:eastAsia="Times New Roman" w:hAnsi="Times New Roman" w:cs="Times New Roman"/>
          <w:b/>
          <w:bCs/>
          <w:sz w:val="24"/>
          <w:szCs w:val="24"/>
        </w:rPr>
        <w:t>Дополнительные источники:</w:t>
      </w:r>
    </w:p>
    <w:p w14:paraId="0F4AE0A8" w14:textId="77777777" w:rsidR="003F4EF5" w:rsidRDefault="003F4EF5" w:rsidP="003F4EF5">
      <w:pPr>
        <w:spacing w:after="0" w:line="276" w:lineRule="auto"/>
        <w:ind w:firstLine="567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1. </w:t>
      </w:r>
      <w:r w:rsidRPr="003F4EF5">
        <w:rPr>
          <w:rFonts w:ascii="Times New Roman" w:eastAsia="Times New Roman" w:hAnsi="Times New Roman" w:cs="Times New Roman"/>
          <w:lang w:eastAsia="ru-RU"/>
        </w:rPr>
        <w:t xml:space="preserve">Макаров, К. Н. Инженерная геодезия : учебник для СПО / К. Н. Макаров. — 2-е изд., испр. и доп. — М. : Издательство Юрайт, 2018. — 348 с. — (Серия : Профессиональное образование). </w:t>
      </w:r>
      <w:r w:rsidRPr="003F4EF5">
        <w:rPr>
          <w:rFonts w:ascii="Times New Roman" w:eastAsia="Times New Roman" w:hAnsi="Times New Roman" w:cs="Times New Roman"/>
          <w:bCs/>
          <w:lang w:eastAsia="ru-RU"/>
        </w:rPr>
        <w:t xml:space="preserve">Информационный портал. (Режим доступа): URL: </w:t>
      </w:r>
      <w:r w:rsidRPr="003F4EF5">
        <w:rPr>
          <w:rFonts w:ascii="Times New Roman" w:eastAsia="Times New Roman" w:hAnsi="Times New Roman" w:cs="Times New Roman"/>
          <w:lang w:eastAsia="ru-RU"/>
        </w:rPr>
        <w:t xml:space="preserve">  </w:t>
      </w:r>
      <w:hyperlink r:id="rId15" w:history="1">
        <w:r w:rsidRPr="003F4EF5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www.biblio-online.ru/book/566D9E84-6E86-4A6D-901D-126AE28F2E86</w:t>
        </w:r>
      </w:hyperlink>
      <w:r w:rsidRPr="003F4EF5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F4EF5">
        <w:rPr>
          <w:rFonts w:ascii="Times New Roman" w:eastAsia="Times New Roman" w:hAnsi="Times New Roman" w:cs="Times New Roman"/>
          <w:bCs/>
          <w:lang w:eastAsia="ru-RU"/>
        </w:rPr>
        <w:t>(дата обращения: 26.10.2018).</w:t>
      </w:r>
    </w:p>
    <w:p w14:paraId="0E07DB64" w14:textId="0076323F" w:rsidR="004308D4" w:rsidRPr="003F4EF5" w:rsidRDefault="003F4EF5" w:rsidP="003F4EF5">
      <w:pPr>
        <w:spacing w:after="0" w:line="276" w:lineRule="auto"/>
        <w:ind w:firstLine="567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="004308D4" w:rsidRPr="004308D4">
        <w:rPr>
          <w:rFonts w:ascii="Times New Roman" w:eastAsia="Times New Roman" w:hAnsi="Times New Roman" w:cs="Times New Roman"/>
          <w:sz w:val="24"/>
          <w:szCs w:val="24"/>
        </w:rPr>
        <w:t>Кушрин И.Ф. Геодезия. М.:2013 год</w:t>
      </w:r>
    </w:p>
    <w:p w14:paraId="1EE20747" w14:textId="77777777" w:rsidR="003F4EF5" w:rsidRDefault="003F4EF5" w:rsidP="003F4EF5">
      <w:pPr>
        <w:tabs>
          <w:tab w:val="left" w:pos="1134"/>
        </w:tabs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 w:rsidR="004308D4" w:rsidRPr="004308D4">
        <w:rPr>
          <w:rFonts w:ascii="Times New Roman" w:eastAsia="Times New Roman" w:hAnsi="Times New Roman" w:cs="Times New Roman"/>
          <w:sz w:val="24"/>
          <w:szCs w:val="24"/>
        </w:rPr>
        <w:t>Обучающая программа-урок «Геодезия» (6 модулей), DesoftLTD.</w:t>
      </w:r>
    </w:p>
    <w:p w14:paraId="203D90B0" w14:textId="77777777" w:rsidR="003F4EF5" w:rsidRDefault="003F4EF5" w:rsidP="003F4EF5">
      <w:pPr>
        <w:tabs>
          <w:tab w:val="left" w:pos="1134"/>
        </w:tabs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r w:rsidR="004308D4" w:rsidRPr="004308D4">
        <w:rPr>
          <w:rFonts w:ascii="Times New Roman" w:eastAsia="Times New Roman" w:hAnsi="Times New Roman" w:cs="Times New Roman"/>
          <w:sz w:val="24"/>
          <w:szCs w:val="24"/>
        </w:rPr>
        <w:t>Инструкция по нивелир</w:t>
      </w:r>
      <w:r>
        <w:rPr>
          <w:rFonts w:ascii="Times New Roman" w:eastAsia="Times New Roman" w:hAnsi="Times New Roman" w:cs="Times New Roman"/>
          <w:sz w:val="24"/>
          <w:szCs w:val="24"/>
        </w:rPr>
        <w:t>ованию I, II, III и IV классов.</w:t>
      </w:r>
    </w:p>
    <w:p w14:paraId="1E8742EA" w14:textId="7DDFB076" w:rsidR="004308D4" w:rsidRPr="004308D4" w:rsidRDefault="003F4EF5" w:rsidP="003F4EF5">
      <w:pPr>
        <w:tabs>
          <w:tab w:val="left" w:pos="1134"/>
        </w:tabs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r w:rsidR="004308D4" w:rsidRPr="004308D4">
        <w:rPr>
          <w:rFonts w:ascii="Times New Roman" w:eastAsia="Times New Roman" w:hAnsi="Times New Roman" w:cs="Times New Roman"/>
          <w:sz w:val="24"/>
          <w:szCs w:val="24"/>
        </w:rPr>
        <w:t>ГКИНП (ГНТА) -03-010-031 федеральная служба геодезии и картографии России. -.М..: ЦНИИГАиК, 2004 год</w:t>
      </w:r>
    </w:p>
    <w:p w14:paraId="461ED15E" w14:textId="4E0238CD" w:rsidR="004308D4" w:rsidRPr="004308D4" w:rsidRDefault="003F4EF5" w:rsidP="003F4EF5">
      <w:pPr>
        <w:tabs>
          <w:tab w:val="left" w:pos="1134"/>
        </w:tabs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 </w:t>
      </w:r>
      <w:r w:rsidR="004308D4" w:rsidRPr="004308D4">
        <w:rPr>
          <w:rFonts w:ascii="Times New Roman" w:eastAsia="Times New Roman" w:hAnsi="Times New Roman" w:cs="Times New Roman"/>
          <w:sz w:val="24"/>
          <w:szCs w:val="24"/>
        </w:rPr>
        <w:t>Хинкинс Г.Л., Зайценко В.Л. Словарь терминов, употребляемых в геодезической и картографической деятельности: М.: «Проспект», 2006 год</w:t>
      </w:r>
    </w:p>
    <w:p w14:paraId="14A73A3A" w14:textId="77777777" w:rsidR="004308D4" w:rsidRDefault="004308D4" w:rsidP="00AA0B0E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BED848A" w14:textId="146B884F" w:rsidR="002E2520" w:rsidRPr="00341FBE" w:rsidRDefault="006D2980" w:rsidP="00AA0B0E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41FBE">
        <w:rPr>
          <w:rFonts w:ascii="Times New Roman" w:eastAsia="Times New Roman" w:hAnsi="Times New Roman" w:cs="Times New Roman"/>
          <w:b/>
          <w:bCs/>
          <w:sz w:val="24"/>
          <w:szCs w:val="24"/>
        </w:rPr>
        <w:t>Интернет ресурсы</w:t>
      </w:r>
    </w:p>
    <w:p w14:paraId="7A5CA983" w14:textId="7A5AFE17" w:rsidR="00AA0B0E" w:rsidRPr="00341FBE" w:rsidRDefault="00927DC6" w:rsidP="00AA0B0E">
      <w:pPr>
        <w:pStyle w:val="a3"/>
        <w:numPr>
          <w:ilvl w:val="0"/>
          <w:numId w:val="1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16" w:history="1">
        <w:r w:rsidR="00AA0B0E" w:rsidRPr="00341FBE">
          <w:rPr>
            <w:rStyle w:val="a9"/>
            <w:rFonts w:ascii="Times New Roman" w:eastAsia="Times New Roman" w:hAnsi="Times New Roman" w:cs="Times New Roman"/>
            <w:sz w:val="24"/>
            <w:szCs w:val="24"/>
          </w:rPr>
          <w:t>www.gosthelp.ry</w:t>
        </w:r>
      </w:hyperlink>
    </w:p>
    <w:p w14:paraId="37647E78" w14:textId="5E4D1592" w:rsidR="00AA0B0E" w:rsidRPr="00341FBE" w:rsidRDefault="00927DC6" w:rsidP="00AA0B0E">
      <w:pPr>
        <w:pStyle w:val="a3"/>
        <w:numPr>
          <w:ilvl w:val="0"/>
          <w:numId w:val="1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17" w:history="1">
        <w:r w:rsidR="00AA0B0E" w:rsidRPr="00341FBE">
          <w:rPr>
            <w:rStyle w:val="a9"/>
            <w:rFonts w:ascii="Times New Roman" w:eastAsia="Times New Roman" w:hAnsi="Times New Roman" w:cs="Times New Roman"/>
            <w:sz w:val="24"/>
            <w:szCs w:val="24"/>
          </w:rPr>
          <w:t>www.complexdoc.ru</w:t>
        </w:r>
      </w:hyperlink>
    </w:p>
    <w:p w14:paraId="23A2096F" w14:textId="0FE9D957" w:rsidR="00AA0B0E" w:rsidRPr="00341FBE" w:rsidRDefault="00927DC6" w:rsidP="00AA0B0E">
      <w:pPr>
        <w:pStyle w:val="a3"/>
        <w:numPr>
          <w:ilvl w:val="0"/>
          <w:numId w:val="1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18" w:history="1">
        <w:r w:rsidR="00AA0B0E" w:rsidRPr="00341FBE">
          <w:rPr>
            <w:rStyle w:val="a9"/>
            <w:rFonts w:ascii="Times New Roman" w:eastAsia="Times New Roman" w:hAnsi="Times New Roman" w:cs="Times New Roman"/>
            <w:sz w:val="24"/>
            <w:szCs w:val="24"/>
          </w:rPr>
          <w:t>www.goedan.ru</w:t>
        </w:r>
      </w:hyperlink>
    </w:p>
    <w:p w14:paraId="6D37A206" w14:textId="5260BAC3" w:rsidR="00AA0B0E" w:rsidRPr="00341FBE" w:rsidRDefault="00927DC6" w:rsidP="00AA0B0E">
      <w:pPr>
        <w:pStyle w:val="a3"/>
        <w:numPr>
          <w:ilvl w:val="0"/>
          <w:numId w:val="1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19" w:history="1">
        <w:r w:rsidR="00AA0B0E" w:rsidRPr="00341FBE">
          <w:rPr>
            <w:rStyle w:val="a9"/>
            <w:rFonts w:ascii="Times New Roman" w:eastAsia="Times New Roman" w:hAnsi="Times New Roman" w:cs="Times New Roman"/>
            <w:sz w:val="24"/>
            <w:szCs w:val="24"/>
          </w:rPr>
          <w:t>www.lawmix.ru</w:t>
        </w:r>
      </w:hyperlink>
    </w:p>
    <w:p w14:paraId="37F1FB99" w14:textId="22020BC8" w:rsidR="00C403B6" w:rsidRPr="00341FBE" w:rsidRDefault="00927DC6" w:rsidP="00AA0B0E">
      <w:pPr>
        <w:pStyle w:val="a3"/>
        <w:numPr>
          <w:ilvl w:val="0"/>
          <w:numId w:val="1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20" w:history="1">
        <w:r w:rsidR="00C403B6" w:rsidRPr="00341FBE">
          <w:rPr>
            <w:rStyle w:val="a9"/>
            <w:rFonts w:ascii="Times New Roman" w:eastAsia="Times New Roman" w:hAnsi="Times New Roman" w:cs="Times New Roman"/>
            <w:sz w:val="24"/>
            <w:szCs w:val="24"/>
          </w:rPr>
          <w:t>www.gostrf.com</w:t>
        </w:r>
      </w:hyperlink>
    </w:p>
    <w:p w14:paraId="21FD28B8" w14:textId="6E71896D" w:rsidR="00E42786" w:rsidRPr="00341FBE" w:rsidRDefault="00C403B6" w:rsidP="00AA0B0E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41FBE">
        <w:rPr>
          <w:rFonts w:ascii="Times New Roman" w:eastAsia="Times New Roman" w:hAnsi="Times New Roman" w:cs="Times New Roman"/>
          <w:b/>
          <w:sz w:val="24"/>
          <w:szCs w:val="24"/>
        </w:rPr>
        <w:t xml:space="preserve">Сервисы и инструменты: </w:t>
      </w:r>
    </w:p>
    <w:p w14:paraId="488B20CA" w14:textId="77777777" w:rsidR="00C403B6" w:rsidRPr="00341FBE" w:rsidRDefault="00C403B6" w:rsidP="00AA0B0E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1FBE">
        <w:rPr>
          <w:rFonts w:ascii="Times New Roman" w:eastAsia="Times New Roman" w:hAnsi="Times New Roman" w:cs="Times New Roman"/>
          <w:sz w:val="24"/>
          <w:szCs w:val="24"/>
        </w:rPr>
        <w:t xml:space="preserve">1. Skype (режим доступа: https://www.skype.com/) </w:t>
      </w:r>
    </w:p>
    <w:p w14:paraId="1C75D361" w14:textId="77777777" w:rsidR="00C403B6" w:rsidRPr="00341FBE" w:rsidRDefault="00C403B6" w:rsidP="00AA0B0E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1FBE">
        <w:rPr>
          <w:rFonts w:ascii="Times New Roman" w:eastAsia="Times New Roman" w:hAnsi="Times New Roman" w:cs="Times New Roman"/>
          <w:sz w:val="24"/>
          <w:szCs w:val="24"/>
        </w:rPr>
        <w:t>2. Zoom (режим доступа: https://zoom.us/)</w:t>
      </w:r>
    </w:p>
    <w:p w14:paraId="6F3AFC96" w14:textId="22A8E807" w:rsidR="00C403B6" w:rsidRDefault="00C403B6" w:rsidP="00AA0B0E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1FBE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hyperlink r:id="rId21" w:history="1">
        <w:r w:rsidR="00E42786" w:rsidRPr="00207C6F">
          <w:rPr>
            <w:rStyle w:val="a9"/>
            <w:rFonts w:ascii="Times New Roman" w:eastAsia="Times New Roman" w:hAnsi="Times New Roman" w:cs="Times New Roman"/>
            <w:sz w:val="24"/>
            <w:szCs w:val="24"/>
          </w:rPr>
          <w:t>https://disk.yandex.ru/</w:t>
        </w:r>
      </w:hyperlink>
    </w:p>
    <w:p w14:paraId="631A1E0F" w14:textId="5A6E319C" w:rsidR="00E42786" w:rsidRPr="00FD660F" w:rsidRDefault="00E42786" w:rsidP="00AA0B0E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www</w:t>
      </w:r>
      <w:r w:rsidRPr="00FD660F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znanium</w:t>
      </w:r>
      <w:r w:rsidRPr="00FD660F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ru</w:t>
      </w:r>
    </w:p>
    <w:p w14:paraId="44F90A37" w14:textId="77777777" w:rsidR="006D2980" w:rsidRPr="00341FBE" w:rsidRDefault="006D2980" w:rsidP="00AA0B0E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FD5D723" w14:textId="0A1D7EEA" w:rsidR="004825D7" w:rsidRPr="00341FBE" w:rsidRDefault="004825D7" w:rsidP="00AA0B0E">
      <w:pPr>
        <w:spacing w:after="0" w:line="276" w:lineRule="auto"/>
        <w:contextualSpacing/>
        <w:jc w:val="both"/>
        <w:rPr>
          <w:rFonts w:ascii="Times New Roman" w:eastAsia="TimesNewRomanPS-BoldMT-Identity" w:hAnsi="Times New Roman" w:cs="Times New Roman"/>
          <w:b/>
          <w:bCs/>
          <w:sz w:val="24"/>
          <w:szCs w:val="24"/>
        </w:rPr>
      </w:pPr>
    </w:p>
    <w:p w14:paraId="289A99C5" w14:textId="4E09EE56" w:rsidR="00AA0B0E" w:rsidRPr="00341FBE" w:rsidRDefault="00AA0B0E" w:rsidP="00AA0B0E">
      <w:pPr>
        <w:spacing w:after="0" w:line="276" w:lineRule="auto"/>
        <w:contextualSpacing/>
        <w:jc w:val="both"/>
        <w:rPr>
          <w:rFonts w:ascii="Times New Roman" w:eastAsia="TimesNewRomanPS-BoldMT-Identity" w:hAnsi="Times New Roman" w:cs="Times New Roman"/>
          <w:b/>
          <w:bCs/>
          <w:sz w:val="24"/>
          <w:szCs w:val="24"/>
        </w:rPr>
      </w:pPr>
    </w:p>
    <w:p w14:paraId="6E0935ED" w14:textId="77777777" w:rsidR="00AA0B0E" w:rsidRPr="00341FBE" w:rsidRDefault="00AA0B0E" w:rsidP="00AA0B0E">
      <w:pPr>
        <w:spacing w:after="0" w:line="276" w:lineRule="auto"/>
        <w:contextualSpacing/>
        <w:jc w:val="both"/>
        <w:rPr>
          <w:rFonts w:ascii="Times New Roman" w:eastAsia="TimesNewRomanPS-BoldMT-Identity" w:hAnsi="Times New Roman" w:cs="Times New Roman"/>
          <w:b/>
          <w:bCs/>
          <w:sz w:val="24"/>
          <w:szCs w:val="24"/>
        </w:rPr>
      </w:pPr>
    </w:p>
    <w:p w14:paraId="39AB1CB4" w14:textId="77777777" w:rsidR="006D2980" w:rsidRPr="00341FBE" w:rsidRDefault="006D2980" w:rsidP="00AA0B0E">
      <w:pPr>
        <w:pStyle w:val="a3"/>
        <w:numPr>
          <w:ilvl w:val="0"/>
          <w:numId w:val="8"/>
        </w:numPr>
        <w:spacing w:after="0" w:line="276" w:lineRule="auto"/>
        <w:ind w:left="0"/>
        <w:jc w:val="center"/>
        <w:rPr>
          <w:rFonts w:ascii="Times New Roman" w:eastAsia="TimesNewRomanPS-BoldMT-Identity" w:hAnsi="Times New Roman" w:cs="Times New Roman"/>
          <w:b/>
          <w:bCs/>
          <w:sz w:val="24"/>
          <w:szCs w:val="24"/>
        </w:rPr>
      </w:pPr>
      <w:r w:rsidRPr="00341FBE">
        <w:rPr>
          <w:rFonts w:ascii="Times New Roman" w:eastAsia="TimesNewRomanPS-BoldMT-Identity" w:hAnsi="Times New Roman" w:cs="Times New Roman"/>
          <w:b/>
          <w:bCs/>
          <w:sz w:val="24"/>
          <w:szCs w:val="24"/>
        </w:rPr>
        <w:t>КОНТРОЛЬ И ОЦЕНКА РЕЗУЛЬТАТОВ ОСВОЕНИЯ ДИСЦИПЛИНЫ</w:t>
      </w:r>
    </w:p>
    <w:p w14:paraId="7478E7B3" w14:textId="77777777" w:rsidR="00C403B6" w:rsidRPr="00341FBE" w:rsidRDefault="00C403B6" w:rsidP="00AA0B0E">
      <w:pPr>
        <w:pStyle w:val="a3"/>
        <w:autoSpaceDE w:val="0"/>
        <w:autoSpaceDN w:val="0"/>
        <w:adjustRightInd w:val="0"/>
        <w:spacing w:after="0" w:line="276" w:lineRule="auto"/>
        <w:ind w:left="0"/>
        <w:jc w:val="both"/>
        <w:rPr>
          <w:rFonts w:ascii="Times New Roman" w:eastAsia="TimesNewRomanPS-BoldMT-Identity" w:hAnsi="Times New Roman" w:cs="Times New Roman"/>
          <w:b/>
          <w:bCs/>
          <w:sz w:val="24"/>
          <w:szCs w:val="24"/>
        </w:rPr>
      </w:pPr>
    </w:p>
    <w:p w14:paraId="348141BF" w14:textId="381E03C8" w:rsidR="00C403B6" w:rsidRDefault="00AA0B0E" w:rsidP="00AA0B0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</w:pPr>
      <w:bookmarkStart w:id="1" w:name="_Hlk67952535"/>
      <w:r w:rsidRPr="00341FBE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занятий, а также выполнения обучающимися индивидуальных заданий, проектов, в том числе в условиях    применения электронного обучения и дистанционных образовательных технологий.</w:t>
      </w:r>
      <w:bookmarkEnd w:id="1"/>
    </w:p>
    <w:p w14:paraId="39B731E7" w14:textId="77777777" w:rsidR="00137884" w:rsidRPr="00137884" w:rsidRDefault="00137884" w:rsidP="00AA0B0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928"/>
        <w:gridCol w:w="4536"/>
      </w:tblGrid>
      <w:tr w:rsidR="00C403B6" w:rsidRPr="00341FBE" w14:paraId="514FE2C0" w14:textId="77777777" w:rsidTr="00AA0B0E">
        <w:tc>
          <w:tcPr>
            <w:tcW w:w="4928" w:type="dxa"/>
          </w:tcPr>
          <w:p w14:paraId="5DC4084A" w14:textId="77777777" w:rsidR="00C403B6" w:rsidRPr="00341FBE" w:rsidRDefault="00C403B6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341FBE"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  <w:t>Результаты обучения (освоенные умения, усвоенные знания)</w:t>
            </w:r>
          </w:p>
        </w:tc>
        <w:tc>
          <w:tcPr>
            <w:tcW w:w="4536" w:type="dxa"/>
          </w:tcPr>
          <w:p w14:paraId="447ED8CC" w14:textId="77777777" w:rsidR="00C403B6" w:rsidRPr="00341FBE" w:rsidRDefault="00C403B6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341FBE"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C403B6" w:rsidRPr="00341FBE" w14:paraId="1EA22E78" w14:textId="77777777" w:rsidTr="00AA0B0E">
        <w:tc>
          <w:tcPr>
            <w:tcW w:w="4928" w:type="dxa"/>
          </w:tcPr>
          <w:p w14:paraId="00BAB506" w14:textId="77777777" w:rsidR="00C403B6" w:rsidRPr="00341FBE" w:rsidRDefault="00C403B6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341FBE"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  <w:t>Умения:</w:t>
            </w:r>
          </w:p>
          <w:p w14:paraId="15BF4F6B" w14:textId="77777777" w:rsidR="00C403B6" w:rsidRPr="00341FBE" w:rsidRDefault="00C403B6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bCs/>
                <w:sz w:val="24"/>
                <w:szCs w:val="24"/>
              </w:rPr>
            </w:pPr>
            <w:r w:rsidRPr="00341FBE">
              <w:rPr>
                <w:rFonts w:ascii="Times New Roman" w:eastAsia="TimesNewRomanPSMT-Identity-H" w:hAnsi="Times New Roman" w:cs="Times New Roman"/>
                <w:bCs/>
                <w:sz w:val="24"/>
                <w:szCs w:val="24"/>
              </w:rPr>
              <w:t>- читать разбивочный чертеж;</w:t>
            </w:r>
          </w:p>
          <w:p w14:paraId="6756841A" w14:textId="1C537A80" w:rsidR="00C403B6" w:rsidRPr="00341FBE" w:rsidRDefault="00C403B6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bCs/>
                <w:sz w:val="24"/>
                <w:szCs w:val="24"/>
              </w:rPr>
            </w:pPr>
            <w:r w:rsidRPr="00341FBE">
              <w:rPr>
                <w:rFonts w:ascii="Times New Roman" w:eastAsia="TimesNewRomanPSMT-Identity-H" w:hAnsi="Times New Roman" w:cs="Times New Roman"/>
                <w:bCs/>
                <w:sz w:val="24"/>
                <w:szCs w:val="24"/>
              </w:rPr>
              <w:t xml:space="preserve">- использовать мерный </w:t>
            </w:r>
            <w:r w:rsidR="00AA0B0E" w:rsidRPr="00341FBE">
              <w:rPr>
                <w:rFonts w:ascii="Times New Roman" w:eastAsia="TimesNewRomanPSMT-Identity-H" w:hAnsi="Times New Roman" w:cs="Times New Roman"/>
                <w:bCs/>
                <w:sz w:val="24"/>
                <w:szCs w:val="24"/>
              </w:rPr>
              <w:t>комплект для</w:t>
            </w:r>
            <w:r w:rsidRPr="00341FBE">
              <w:rPr>
                <w:rFonts w:ascii="Times New Roman" w:eastAsia="TimesNewRomanPSMT-Identity-H" w:hAnsi="Times New Roman" w:cs="Times New Roman"/>
                <w:bCs/>
                <w:sz w:val="24"/>
                <w:szCs w:val="24"/>
              </w:rPr>
              <w:t xml:space="preserve"> измерения длин линий, теодолит для измерения углов, нивелир для измерения превышений;</w:t>
            </w:r>
          </w:p>
          <w:p w14:paraId="7D16C2AE" w14:textId="77777777" w:rsidR="00C403B6" w:rsidRPr="00341FBE" w:rsidRDefault="00C403B6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bCs/>
                <w:sz w:val="24"/>
                <w:szCs w:val="24"/>
              </w:rPr>
            </w:pPr>
            <w:r w:rsidRPr="00341FBE">
              <w:rPr>
                <w:rFonts w:ascii="Times New Roman" w:eastAsia="TimesNewRomanPSMT-Identity-H" w:hAnsi="Times New Roman" w:cs="Times New Roman"/>
                <w:bCs/>
                <w:sz w:val="24"/>
                <w:szCs w:val="24"/>
              </w:rPr>
              <w:t>- решать простейшие задачи детальных разбивочных работ;</w:t>
            </w:r>
          </w:p>
          <w:p w14:paraId="0502A6D0" w14:textId="27A1464E" w:rsidR="00C403B6" w:rsidRPr="00137884" w:rsidRDefault="00137884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MT-Identity-H" w:hAnsi="Times New Roman" w:cs="Times New Roman"/>
                <w:bCs/>
                <w:sz w:val="24"/>
                <w:szCs w:val="24"/>
              </w:rPr>
              <w:t>- проводить пробные измерения</w:t>
            </w:r>
          </w:p>
        </w:tc>
        <w:tc>
          <w:tcPr>
            <w:tcW w:w="4536" w:type="dxa"/>
          </w:tcPr>
          <w:p w14:paraId="51C61A75" w14:textId="77777777" w:rsidR="00C403B6" w:rsidRPr="00341FBE" w:rsidRDefault="00C403B6" w:rsidP="00AA0B0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F1CA61" w14:textId="77777777" w:rsidR="00C403B6" w:rsidRPr="00341FBE" w:rsidRDefault="00C403B6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Оценка выполнения</w:t>
            </w:r>
          </w:p>
          <w:p w14:paraId="51EDB6D7" w14:textId="77777777" w:rsidR="00C403B6" w:rsidRPr="00341FBE" w:rsidRDefault="00C403B6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практических работ</w:t>
            </w:r>
          </w:p>
          <w:p w14:paraId="278C3A83" w14:textId="77777777" w:rsidR="00C403B6" w:rsidRPr="00341FBE" w:rsidRDefault="00C403B6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</w:p>
          <w:p w14:paraId="49AD765A" w14:textId="77777777" w:rsidR="00C403B6" w:rsidRPr="00341FBE" w:rsidRDefault="00C403B6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Промежуточная аттестация в форме экзамена</w:t>
            </w:r>
          </w:p>
        </w:tc>
      </w:tr>
      <w:tr w:rsidR="00C403B6" w:rsidRPr="00341FBE" w14:paraId="7302D7B1" w14:textId="77777777" w:rsidTr="00AA0B0E">
        <w:tc>
          <w:tcPr>
            <w:tcW w:w="4928" w:type="dxa"/>
          </w:tcPr>
          <w:p w14:paraId="4EDD67EB" w14:textId="77777777" w:rsidR="00C403B6" w:rsidRPr="00341FBE" w:rsidRDefault="00C403B6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341FBE"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  <w:t>Знания:</w:t>
            </w:r>
          </w:p>
          <w:p w14:paraId="1EE8704D" w14:textId="77777777" w:rsidR="00C403B6" w:rsidRPr="00341FBE" w:rsidRDefault="00C403B6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Cs/>
                <w:sz w:val="24"/>
                <w:szCs w:val="24"/>
              </w:rPr>
            </w:pPr>
            <w:r w:rsidRPr="00341FBE">
              <w:rPr>
                <w:rFonts w:ascii="Times New Roman" w:eastAsia="TimesNewRomanPS-BoldMT-Identity" w:hAnsi="Times New Roman" w:cs="Times New Roman"/>
                <w:bCs/>
                <w:sz w:val="24"/>
                <w:szCs w:val="24"/>
              </w:rPr>
              <w:t>- основные геодезические определения;</w:t>
            </w:r>
          </w:p>
          <w:p w14:paraId="5628E9DA" w14:textId="77777777" w:rsidR="00C403B6" w:rsidRPr="00341FBE" w:rsidRDefault="00C403B6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Cs/>
                <w:sz w:val="24"/>
                <w:szCs w:val="24"/>
              </w:rPr>
            </w:pPr>
            <w:r w:rsidRPr="00341FBE">
              <w:rPr>
                <w:rFonts w:ascii="Times New Roman" w:eastAsia="TimesNewRomanPS-BoldMT-Identity" w:hAnsi="Times New Roman" w:cs="Times New Roman"/>
                <w:bCs/>
                <w:sz w:val="24"/>
                <w:szCs w:val="24"/>
              </w:rPr>
              <w:t>- типы и устройство основных геодезических приборов, методику выполнения разбивочных работ.</w:t>
            </w:r>
          </w:p>
          <w:p w14:paraId="7AA02CA7" w14:textId="77777777" w:rsidR="00C403B6" w:rsidRPr="00341FBE" w:rsidRDefault="00C403B6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Cs/>
                <w:sz w:val="24"/>
                <w:szCs w:val="24"/>
              </w:rPr>
            </w:pPr>
            <w:r w:rsidRPr="00341FBE">
              <w:rPr>
                <w:rFonts w:ascii="Times New Roman" w:eastAsia="TimesNewRomanPS-BoldMT-Identity" w:hAnsi="Times New Roman" w:cs="Times New Roman"/>
                <w:bCs/>
                <w:sz w:val="24"/>
                <w:szCs w:val="24"/>
              </w:rPr>
              <w:t>-  определение прямоугольных координат.</w:t>
            </w:r>
          </w:p>
          <w:p w14:paraId="6DDE086A" w14:textId="77777777" w:rsidR="00C403B6" w:rsidRPr="00341FBE" w:rsidRDefault="00C403B6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79F5AD2F" w14:textId="77777777" w:rsidR="00C403B6" w:rsidRPr="00341FBE" w:rsidRDefault="00C403B6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Тестовые задания</w:t>
            </w:r>
          </w:p>
          <w:p w14:paraId="6101ECD1" w14:textId="77777777" w:rsidR="004825D7" w:rsidRPr="00341FBE" w:rsidRDefault="004825D7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</w:p>
          <w:p w14:paraId="21E6FACC" w14:textId="77777777" w:rsidR="00C403B6" w:rsidRPr="00341FBE" w:rsidRDefault="00C403B6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Устный опрос</w:t>
            </w:r>
          </w:p>
          <w:p w14:paraId="35303B07" w14:textId="77777777" w:rsidR="004825D7" w:rsidRPr="00341FBE" w:rsidRDefault="004825D7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</w:p>
          <w:p w14:paraId="165549FF" w14:textId="77777777" w:rsidR="004825D7" w:rsidRPr="00341FBE" w:rsidRDefault="004825D7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Оценка результатов выполнения домашних работ.</w:t>
            </w:r>
          </w:p>
          <w:p w14:paraId="032D1171" w14:textId="44024F19" w:rsidR="00C403B6" w:rsidRPr="00341FBE" w:rsidRDefault="00C403B6" w:rsidP="0013788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Промежуточная аттестация в форме экзамена</w:t>
            </w:r>
          </w:p>
        </w:tc>
      </w:tr>
      <w:tr w:rsidR="00AA0B0E" w:rsidRPr="00341FBE" w14:paraId="077AE93E" w14:textId="77777777" w:rsidTr="00036EC0">
        <w:tc>
          <w:tcPr>
            <w:tcW w:w="9464" w:type="dxa"/>
            <w:gridSpan w:val="2"/>
          </w:tcPr>
          <w:p w14:paraId="4728E8E1" w14:textId="0C64B182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Общие компетенции:</w:t>
            </w:r>
          </w:p>
        </w:tc>
      </w:tr>
      <w:tr w:rsidR="00AA0B0E" w:rsidRPr="00341FBE" w14:paraId="2566647F" w14:textId="77777777" w:rsidTr="00AA0B0E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3EABCF" w14:textId="4169965F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51F666" w14:textId="0ABA9BD9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Интерпретация результатов наблюдений за деятельностью обучающегося в процессе освоения образовательной про</w:t>
            </w:r>
            <w:r w:rsidRPr="00341FB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граммы</w:t>
            </w: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A0B0E" w:rsidRPr="00341FBE" w14:paraId="26569752" w14:textId="77777777" w:rsidTr="00AA0B0E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65EA29" w14:textId="33F98570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ОК 02. 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4F20D" w14:textId="0680D69C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рефератов (докладов, сообщений по различной тематике), презентации</w:t>
            </w:r>
          </w:p>
        </w:tc>
      </w:tr>
      <w:tr w:rsidR="00AA0B0E" w:rsidRPr="00341FBE" w14:paraId="15B0AE84" w14:textId="77777777" w:rsidTr="00AA0B0E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A8E783" w14:textId="17B5C5A3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ОК 03. </w:t>
            </w: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Планировать и реализовывать собственное профессиональное и личностное развитие.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6BC313" w14:textId="77777777" w:rsidR="00AA0B0E" w:rsidRPr="00341FBE" w:rsidRDefault="00AA0B0E" w:rsidP="00AA0B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>Оценка выполнения индивидуальных заданий.</w:t>
            </w:r>
          </w:p>
          <w:p w14:paraId="35C65B7E" w14:textId="482786F8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>Оценка выполнения практических заданий.</w:t>
            </w:r>
          </w:p>
        </w:tc>
      </w:tr>
      <w:tr w:rsidR="00AA0B0E" w:rsidRPr="00341FBE" w14:paraId="1AE172BA" w14:textId="77777777" w:rsidTr="00AA0B0E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147115" w14:textId="2F71B47B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ОК 04.</w:t>
            </w: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42E1E9" w14:textId="3825AB1A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выполнения групповых заданий.</w:t>
            </w:r>
          </w:p>
        </w:tc>
      </w:tr>
      <w:tr w:rsidR="00AA0B0E" w:rsidRPr="00341FBE" w14:paraId="67333CC4" w14:textId="77777777" w:rsidTr="00AA0B0E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62FB41" w14:textId="1821C4D0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4DC95F" w14:textId="62881429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устного опроса и оценка построения устных сообщений</w:t>
            </w:r>
          </w:p>
        </w:tc>
      </w:tr>
      <w:tr w:rsidR="00AA0B0E" w:rsidRPr="00341FBE" w14:paraId="0F547D7D" w14:textId="77777777" w:rsidTr="00AA0B0E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D975A7" w14:textId="197A565E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8368B4" w14:textId="05501617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учебных, образовательных, воспитательных мероприятиях в рамках профессии</w:t>
            </w:r>
          </w:p>
        </w:tc>
      </w:tr>
      <w:tr w:rsidR="00AA0B0E" w:rsidRPr="00341FBE" w14:paraId="127B4D90" w14:textId="77777777" w:rsidTr="00AA0B0E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F0B3EB" w14:textId="6C6C1DD6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ОК 09. </w:t>
            </w: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информационные технологии в профессиональной деятельности.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3348C3" w14:textId="0AC17E67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за выполнение мультимедийной презентации</w:t>
            </w:r>
          </w:p>
        </w:tc>
      </w:tr>
      <w:tr w:rsidR="00AA0B0E" w:rsidRPr="00341FBE" w14:paraId="74AFCF44" w14:textId="77777777" w:rsidTr="00AA0B0E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6B1D0" w14:textId="3C1AD902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ОК 10. </w:t>
            </w: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языках.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040647" w14:textId="77777777" w:rsidR="00AA0B0E" w:rsidRPr="00341FBE" w:rsidRDefault="00AA0B0E" w:rsidP="00AA0B0E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Проверка и оценка конспекта, ведение записей лекций в рабочей тетради. </w:t>
            </w:r>
          </w:p>
          <w:p w14:paraId="1E606FDA" w14:textId="4E71C8DA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eastAsia="Calibri" w:hAnsi="Times New Roman" w:cs="Times New Roman"/>
                <w:sz w:val="24"/>
                <w:szCs w:val="24"/>
              </w:rPr>
              <w:t>Оценка правильности чтения текстов профессиональной направленности.</w:t>
            </w:r>
          </w:p>
        </w:tc>
      </w:tr>
      <w:tr w:rsidR="00AA0B0E" w:rsidRPr="00341FBE" w14:paraId="354BA311" w14:textId="77777777" w:rsidTr="00AA0B0E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8E6E44" w14:textId="7E334528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ОК 11. Использовать знания по финансовой грамотности, планировать предпринимательскую деятельность в профессиональной сфере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290256" w14:textId="0FF11A4D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eastAsia="Calibri" w:hAnsi="Times New Roman" w:cs="Times New Roman"/>
                <w:sz w:val="24"/>
                <w:szCs w:val="24"/>
              </w:rPr>
              <w:t>Оценка порядка выстраивания презентации</w:t>
            </w:r>
          </w:p>
        </w:tc>
      </w:tr>
      <w:tr w:rsidR="00AA0B0E" w:rsidRPr="00341FBE" w14:paraId="3EFCF59F" w14:textId="77777777" w:rsidTr="00036EC0">
        <w:tc>
          <w:tcPr>
            <w:tcW w:w="9464" w:type="dxa"/>
            <w:gridSpan w:val="2"/>
          </w:tcPr>
          <w:p w14:paraId="31B9C666" w14:textId="11AB5252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Профессиональные компетенции:</w:t>
            </w:r>
          </w:p>
        </w:tc>
      </w:tr>
      <w:tr w:rsidR="00AA0B0E" w:rsidRPr="00341FBE" w14:paraId="09A9AA20" w14:textId="77777777" w:rsidTr="00AA0B0E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24E46E" w14:textId="77777777" w:rsidR="00AA0B0E" w:rsidRPr="00341FBE" w:rsidRDefault="00AA0B0E" w:rsidP="00AA0B0E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>ПК 1.1. Организовывать и выполнять подготовку систем и объектов к монтажу.</w:t>
            </w:r>
          </w:p>
          <w:p w14:paraId="2C5C1592" w14:textId="77777777" w:rsidR="00AA0B0E" w:rsidRPr="00341FBE" w:rsidRDefault="00AA0B0E" w:rsidP="00AA0B0E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40EAED" w14:textId="77777777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45210" w14:textId="77777777" w:rsidR="00AA0B0E" w:rsidRPr="00341FBE" w:rsidRDefault="00AA0B0E" w:rsidP="00AA0B0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 xml:space="preserve">Оценка выполнения практических работ. </w:t>
            </w:r>
          </w:p>
          <w:p w14:paraId="17BD095B" w14:textId="77777777" w:rsidR="00AA0B0E" w:rsidRPr="00341FBE" w:rsidRDefault="00AA0B0E" w:rsidP="00AA0B0E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самостоятельных работ.</w:t>
            </w:r>
          </w:p>
          <w:p w14:paraId="66814E67" w14:textId="4A1C9DDB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>Экзамен.</w:t>
            </w:r>
          </w:p>
        </w:tc>
      </w:tr>
      <w:tr w:rsidR="00AA0B0E" w:rsidRPr="00341FBE" w14:paraId="3C4808C9" w14:textId="77777777" w:rsidTr="00AA0B0E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25878A" w14:textId="46E0C46F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>ПК 1.2. Организовывать и выполнять монтаж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DCA30D" w14:textId="77777777" w:rsidR="00AA0B0E" w:rsidRPr="00341FBE" w:rsidRDefault="00AA0B0E" w:rsidP="00AA0B0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 xml:space="preserve">Оценка выполнения практических работ. </w:t>
            </w:r>
          </w:p>
          <w:p w14:paraId="26680390" w14:textId="77777777" w:rsidR="00AA0B0E" w:rsidRPr="00341FBE" w:rsidRDefault="00AA0B0E" w:rsidP="00AA0B0E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самостоятельных работ.</w:t>
            </w:r>
          </w:p>
          <w:p w14:paraId="38CD6FD5" w14:textId="7F5D7CFB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>Экзамен.</w:t>
            </w:r>
          </w:p>
        </w:tc>
      </w:tr>
      <w:tr w:rsidR="00AA0B0E" w:rsidRPr="00341FBE" w14:paraId="787153D8" w14:textId="77777777" w:rsidTr="00AA0B0E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90A8F0" w14:textId="77777777" w:rsidR="00AA0B0E" w:rsidRPr="00341FBE" w:rsidRDefault="00AA0B0E" w:rsidP="00AA0B0E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>ПК 1.3. Организовывать и выполнять производственный контроль качества монтажных работ.</w:t>
            </w:r>
          </w:p>
          <w:p w14:paraId="14520C07" w14:textId="77777777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ADCD7E" w14:textId="77777777" w:rsidR="00AA0B0E" w:rsidRPr="00341FBE" w:rsidRDefault="00AA0B0E" w:rsidP="00AA0B0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 xml:space="preserve">Оценка выполнения практических работ. </w:t>
            </w:r>
          </w:p>
          <w:p w14:paraId="0EB10722" w14:textId="77777777" w:rsidR="00AA0B0E" w:rsidRPr="00341FBE" w:rsidRDefault="00AA0B0E" w:rsidP="00AA0B0E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самостоятельных работ.</w:t>
            </w:r>
          </w:p>
          <w:p w14:paraId="2AA43426" w14:textId="386B6B35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Экзамен.</w:t>
            </w:r>
          </w:p>
        </w:tc>
      </w:tr>
      <w:tr w:rsidR="00AA0B0E" w:rsidRPr="00341FBE" w14:paraId="6BB52894" w14:textId="77777777" w:rsidTr="00AA0B0E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B50FD" w14:textId="0BFCB184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1.4. Выполнять пусконаладочные работы систем водоснабжения и водоотведения, отопления, вентиляции и кондиционирование воздуха.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32BF96" w14:textId="77777777" w:rsidR="00AA0B0E" w:rsidRPr="00341FBE" w:rsidRDefault="00AA0B0E" w:rsidP="00AA0B0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 xml:space="preserve">Оценка выполнения практических работ. </w:t>
            </w:r>
          </w:p>
          <w:p w14:paraId="4DECC4E5" w14:textId="77777777" w:rsidR="00AA0B0E" w:rsidRPr="00341FBE" w:rsidRDefault="00AA0B0E" w:rsidP="00AA0B0E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самостоятельных работ.</w:t>
            </w:r>
          </w:p>
          <w:p w14:paraId="518EBB52" w14:textId="0F4A5225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>Экзамен.</w:t>
            </w:r>
          </w:p>
        </w:tc>
      </w:tr>
      <w:tr w:rsidR="00AA0B0E" w:rsidRPr="00341FBE" w14:paraId="0719CC53" w14:textId="77777777" w:rsidTr="00AA0B0E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5A4ABC" w14:textId="313E1DD3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>ПК 1.5. Осуществлять руководство другими работниками в рамках подразделения при выполнении работ по монтажу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AECF6" w14:textId="77777777" w:rsidR="00AA0B0E" w:rsidRPr="00341FBE" w:rsidRDefault="00AA0B0E" w:rsidP="00AA0B0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 xml:space="preserve">Оценка выполнения практических работ. </w:t>
            </w:r>
          </w:p>
          <w:p w14:paraId="393173E2" w14:textId="77777777" w:rsidR="00AA0B0E" w:rsidRPr="00341FBE" w:rsidRDefault="00AA0B0E" w:rsidP="00AA0B0E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самостоятельных работ.</w:t>
            </w:r>
          </w:p>
          <w:p w14:paraId="4FF1B782" w14:textId="393768C3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>Экзамен.</w:t>
            </w:r>
          </w:p>
        </w:tc>
      </w:tr>
      <w:tr w:rsidR="00AA0B0E" w:rsidRPr="00341FBE" w14:paraId="2C7BEE88" w14:textId="77777777" w:rsidTr="00AA0B0E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8557A" w14:textId="1DBADB81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>ПК 2.1. Осуществлять контроль и диагностику параметров эксплуатационной пригодности систем и оборудования водоснабжения и водоотведения, отопления, вентиляции и кондиционирования воздуха.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83B576" w14:textId="77777777" w:rsidR="00AA0B0E" w:rsidRPr="00341FBE" w:rsidRDefault="00AA0B0E" w:rsidP="00AA0B0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 xml:space="preserve">Оценка выполнения практических работ. </w:t>
            </w:r>
          </w:p>
          <w:p w14:paraId="6BD54249" w14:textId="77777777" w:rsidR="00AA0B0E" w:rsidRPr="00341FBE" w:rsidRDefault="00AA0B0E" w:rsidP="00AA0B0E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самостоятельных работ.</w:t>
            </w:r>
          </w:p>
          <w:p w14:paraId="5B141524" w14:textId="6F5CE33A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>Экзамен.</w:t>
            </w:r>
          </w:p>
        </w:tc>
      </w:tr>
      <w:tr w:rsidR="00AA0B0E" w:rsidRPr="00341FBE" w14:paraId="6D8E78DF" w14:textId="77777777" w:rsidTr="00AA0B0E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8619E3" w14:textId="77777777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>ПК 2.2. Осуществлять планирование работ, связанных с эксплуатацией и ремонтом систем.</w:t>
            </w:r>
          </w:p>
          <w:p w14:paraId="4A88388F" w14:textId="77777777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9BF003" w14:textId="77777777" w:rsidR="00AA0B0E" w:rsidRPr="00341FBE" w:rsidRDefault="00AA0B0E" w:rsidP="00AA0B0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 xml:space="preserve">Оценка выполнения практических работ. </w:t>
            </w:r>
          </w:p>
          <w:p w14:paraId="61534EB2" w14:textId="77777777" w:rsidR="00AA0B0E" w:rsidRPr="00341FBE" w:rsidRDefault="00AA0B0E" w:rsidP="00AA0B0E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самостоятельных работ.</w:t>
            </w:r>
          </w:p>
          <w:p w14:paraId="66EEADCD" w14:textId="53FEF7ED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>Экзамен.</w:t>
            </w:r>
          </w:p>
        </w:tc>
      </w:tr>
      <w:tr w:rsidR="00AA0B0E" w:rsidRPr="00341FBE" w14:paraId="148F4FD6" w14:textId="77777777" w:rsidTr="00AA0B0E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A2333" w14:textId="77777777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>ПК 2.3. Организовывать производство работ по ремонту инженерных сетей и оборудования строительных объектов.</w:t>
            </w:r>
          </w:p>
          <w:p w14:paraId="18EFDEB0" w14:textId="77777777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54F25" w14:textId="77777777" w:rsidR="00AA0B0E" w:rsidRPr="00341FBE" w:rsidRDefault="00AA0B0E" w:rsidP="00AA0B0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 xml:space="preserve">Оценка выполнения практических работ. </w:t>
            </w:r>
          </w:p>
          <w:p w14:paraId="17D9FC69" w14:textId="77777777" w:rsidR="00AA0B0E" w:rsidRPr="00341FBE" w:rsidRDefault="00AA0B0E" w:rsidP="00AA0B0E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самостоятельных работ.</w:t>
            </w:r>
          </w:p>
          <w:p w14:paraId="453EC819" w14:textId="20B503F1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>Экзамен.</w:t>
            </w:r>
          </w:p>
        </w:tc>
      </w:tr>
      <w:tr w:rsidR="00AA0B0E" w:rsidRPr="00341FBE" w14:paraId="174C60AD" w14:textId="77777777" w:rsidTr="00AA0B0E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61349C" w14:textId="5B64E614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>ПК 2.4. Осуществлять надзор и контроль за ремонтом и его качеством.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DB6994" w14:textId="77777777" w:rsidR="00AA0B0E" w:rsidRPr="00341FBE" w:rsidRDefault="00AA0B0E" w:rsidP="00AA0B0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 xml:space="preserve">Оценка выполнения практических работ. </w:t>
            </w:r>
          </w:p>
          <w:p w14:paraId="246E2437" w14:textId="77777777" w:rsidR="00AA0B0E" w:rsidRPr="00341FBE" w:rsidRDefault="00AA0B0E" w:rsidP="00AA0B0E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самостоятельных работ.</w:t>
            </w:r>
          </w:p>
          <w:p w14:paraId="382C51D6" w14:textId="30701677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>Экзамен.</w:t>
            </w:r>
          </w:p>
        </w:tc>
      </w:tr>
      <w:tr w:rsidR="00AA0B0E" w:rsidRPr="00341FBE" w14:paraId="2C708533" w14:textId="77777777" w:rsidTr="00AA0B0E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A08287" w14:textId="571AADD1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>ПК 2.5. Осуществлять руководство другими работниками в рамках подразделения при выполнении работ по эксплуатации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8B1BEB" w14:textId="77777777" w:rsidR="00AA0B0E" w:rsidRPr="00341FBE" w:rsidRDefault="00AA0B0E" w:rsidP="00AA0B0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 xml:space="preserve">Оценка выполнения практических работ. </w:t>
            </w:r>
          </w:p>
          <w:p w14:paraId="34BADCEA" w14:textId="77777777" w:rsidR="00AA0B0E" w:rsidRPr="00341FBE" w:rsidRDefault="00AA0B0E" w:rsidP="00AA0B0E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самостоятельных работ.</w:t>
            </w:r>
          </w:p>
          <w:p w14:paraId="0CBC3CAE" w14:textId="7FB9CEFA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>Экзамен.</w:t>
            </w:r>
          </w:p>
        </w:tc>
      </w:tr>
      <w:tr w:rsidR="00AA0B0E" w:rsidRPr="00341FBE" w14:paraId="368F9783" w14:textId="77777777" w:rsidTr="00AA0B0E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440D74" w14:textId="16464216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>ПК 3.1. Конструировать элементы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6203CF" w14:textId="77777777" w:rsidR="00AA0B0E" w:rsidRPr="00341FBE" w:rsidRDefault="00AA0B0E" w:rsidP="00AA0B0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 xml:space="preserve">Оценка выполнения практических работ. </w:t>
            </w:r>
          </w:p>
          <w:p w14:paraId="6B38F06B" w14:textId="77777777" w:rsidR="00AA0B0E" w:rsidRPr="00341FBE" w:rsidRDefault="00AA0B0E" w:rsidP="00AA0B0E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самостоятельных работ.</w:t>
            </w:r>
          </w:p>
          <w:p w14:paraId="78C4F247" w14:textId="026C1902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>Экзамен.</w:t>
            </w:r>
          </w:p>
        </w:tc>
      </w:tr>
      <w:tr w:rsidR="00AA0B0E" w:rsidRPr="00341FBE" w14:paraId="4DAE79FF" w14:textId="77777777" w:rsidTr="00AA0B0E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F67C6" w14:textId="08081701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>ПК 3.2. Выполнять основы расчета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673A76" w14:textId="77777777" w:rsidR="00AA0B0E" w:rsidRPr="00341FBE" w:rsidRDefault="00AA0B0E" w:rsidP="00AA0B0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 xml:space="preserve">Оценка выполнения практических работ. </w:t>
            </w:r>
          </w:p>
          <w:p w14:paraId="483A9B12" w14:textId="77777777" w:rsidR="00AA0B0E" w:rsidRPr="00341FBE" w:rsidRDefault="00AA0B0E" w:rsidP="00AA0B0E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самостоятельных работ.</w:t>
            </w:r>
          </w:p>
          <w:p w14:paraId="534D0B11" w14:textId="0B5BE6C5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Экзамен.</w:t>
            </w:r>
          </w:p>
        </w:tc>
      </w:tr>
      <w:tr w:rsidR="00AA0B0E" w:rsidRPr="00341FBE" w14:paraId="44BA4BEA" w14:textId="77777777" w:rsidTr="00AA0B0E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E3552D" w14:textId="5FB0D640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3.3. Составлять спецификацию материалов и оборудования систем водоснабжения и водоотведения, отопления, вентиляции и кондиционирования воздуха на основании рабочих чертежей.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18486B" w14:textId="77777777" w:rsidR="00AA0B0E" w:rsidRPr="00341FBE" w:rsidRDefault="00AA0B0E" w:rsidP="00AA0B0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 xml:space="preserve">Оценка выполнения практических работ. </w:t>
            </w:r>
          </w:p>
          <w:p w14:paraId="249EEB51" w14:textId="77777777" w:rsidR="00AA0B0E" w:rsidRPr="00341FBE" w:rsidRDefault="00AA0B0E" w:rsidP="00AA0B0E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самостоятельных работ.</w:t>
            </w:r>
          </w:p>
          <w:p w14:paraId="374748A2" w14:textId="7FB64FF9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>Экзамен.</w:t>
            </w:r>
          </w:p>
        </w:tc>
      </w:tr>
      <w:tr w:rsidR="00AA0B0E" w:rsidRPr="00341FBE" w14:paraId="44D6EFE7" w14:textId="77777777" w:rsidTr="00AA0B0E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3DD710" w14:textId="10270396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>ПК 4.1. Выполнять подготовительные работы  при монтаже систем отопления, водоснабжения, водоотведения.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C15C58" w14:textId="77777777" w:rsidR="00AA0B0E" w:rsidRPr="00341FBE" w:rsidRDefault="00AA0B0E" w:rsidP="00AA0B0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 xml:space="preserve">Оценка выполнения практических работ. </w:t>
            </w:r>
          </w:p>
          <w:p w14:paraId="6C00876A" w14:textId="77777777" w:rsidR="00AA0B0E" w:rsidRPr="00341FBE" w:rsidRDefault="00AA0B0E" w:rsidP="00AA0B0E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самостоятельных работ.</w:t>
            </w:r>
          </w:p>
          <w:p w14:paraId="6470576D" w14:textId="6B57D97A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>Экзамен.</w:t>
            </w:r>
          </w:p>
        </w:tc>
      </w:tr>
      <w:tr w:rsidR="00AA0B0E" w:rsidRPr="00341FBE" w14:paraId="3B2971DB" w14:textId="77777777" w:rsidTr="00AA0B0E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8AA423" w14:textId="243F13C9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>ПК 4.2. Осуществлять подбор и проверку оборудования, инструмента, приспособлений и фасонных частей, необходимых при выполнении монтажа  систем отопления, водоснабжения, водоотведения.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E6C03E" w14:textId="77777777" w:rsidR="00AA0B0E" w:rsidRPr="00341FBE" w:rsidRDefault="00AA0B0E" w:rsidP="00AA0B0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 xml:space="preserve">Оценка выполнения практических работ. </w:t>
            </w:r>
          </w:p>
          <w:p w14:paraId="0969C32C" w14:textId="77777777" w:rsidR="00AA0B0E" w:rsidRPr="00341FBE" w:rsidRDefault="00AA0B0E" w:rsidP="00AA0B0E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самостоятельных работ.</w:t>
            </w:r>
          </w:p>
          <w:p w14:paraId="6CC776E7" w14:textId="39712EC0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>Экзамен.</w:t>
            </w:r>
          </w:p>
        </w:tc>
      </w:tr>
      <w:tr w:rsidR="00AA0B0E" w:rsidRPr="00341FBE" w14:paraId="7450D5D2" w14:textId="77777777" w:rsidTr="00AA0B0E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1B4554" w14:textId="77777777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>ПК 4.3. Осуществлять монтаж систем отопления, водоснабжения, водоотведения в соответствии с требованиями нормативно-технической документации.</w:t>
            </w:r>
          </w:p>
          <w:p w14:paraId="66F40E1D" w14:textId="77777777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3F8F98" w14:textId="77777777" w:rsidR="00AA0B0E" w:rsidRPr="00341FBE" w:rsidRDefault="00AA0B0E" w:rsidP="00AA0B0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 xml:space="preserve">Оценка выполнения практических работ. </w:t>
            </w:r>
          </w:p>
          <w:p w14:paraId="64747928" w14:textId="77777777" w:rsidR="00AA0B0E" w:rsidRPr="00341FBE" w:rsidRDefault="00AA0B0E" w:rsidP="00AA0B0E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самостоятельных работ.</w:t>
            </w:r>
          </w:p>
          <w:p w14:paraId="3BCE4C45" w14:textId="6358E38C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>Экзамен.</w:t>
            </w:r>
          </w:p>
        </w:tc>
      </w:tr>
      <w:tr w:rsidR="00AA0B0E" w:rsidRPr="00341FBE" w14:paraId="7052382D" w14:textId="77777777" w:rsidTr="00AA0B0E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065EA5" w14:textId="641E60E7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>ПК 4.4. Обеспечивать соблюдение правил техники безопасности при выполнении монтажных и наладочных работ.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785F19" w14:textId="77777777" w:rsidR="00AA0B0E" w:rsidRPr="00341FBE" w:rsidRDefault="00AA0B0E" w:rsidP="00AA0B0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 xml:space="preserve">Оценка выполнения практических работ. </w:t>
            </w:r>
          </w:p>
          <w:p w14:paraId="30E5327A" w14:textId="77777777" w:rsidR="00AA0B0E" w:rsidRPr="00341FBE" w:rsidRDefault="00AA0B0E" w:rsidP="00AA0B0E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самостоятельных работ.</w:t>
            </w:r>
          </w:p>
          <w:p w14:paraId="4969864E" w14:textId="63CE377A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>Экзамен.</w:t>
            </w:r>
          </w:p>
        </w:tc>
      </w:tr>
      <w:tr w:rsidR="00661524" w:rsidRPr="00341FBE" w14:paraId="3B374EF5" w14:textId="77777777" w:rsidTr="00AA0B0E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74E45A" w14:textId="1328401E" w:rsidR="00661524" w:rsidRPr="00661524" w:rsidRDefault="00661524" w:rsidP="0066152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524">
              <w:rPr>
                <w:rFonts w:ascii="Times New Roman" w:hAnsi="Times New Roman" w:cs="Times New Roman"/>
                <w:bCs/>
                <w:sz w:val="24"/>
                <w:szCs w:val="24"/>
              </w:rPr>
              <w:t>Форма контроля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956E4" w14:textId="0A3080B0" w:rsidR="00661524" w:rsidRPr="00661524" w:rsidRDefault="00661524" w:rsidP="00661524">
            <w:pPr>
              <w:tabs>
                <w:tab w:val="left" w:pos="570"/>
                <w:tab w:val="left" w:pos="4048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52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Экзамен</w:t>
            </w:r>
          </w:p>
        </w:tc>
      </w:tr>
    </w:tbl>
    <w:p w14:paraId="4F19919F" w14:textId="77777777" w:rsidR="006D2980" w:rsidRPr="00F51F61" w:rsidRDefault="006D2980" w:rsidP="006D2980">
      <w:pPr>
        <w:spacing w:line="200" w:lineRule="exact"/>
        <w:rPr>
          <w:rFonts w:ascii="Times New Roman" w:hAnsi="Times New Roman" w:cs="Times New Roman"/>
          <w:sz w:val="26"/>
          <w:szCs w:val="26"/>
        </w:rPr>
      </w:pPr>
    </w:p>
    <w:p w14:paraId="22F455F5" w14:textId="77777777" w:rsidR="006313AD" w:rsidRPr="00F51F61" w:rsidRDefault="006313AD">
      <w:pPr>
        <w:rPr>
          <w:rFonts w:ascii="Times New Roman" w:hAnsi="Times New Roman" w:cs="Times New Roman"/>
          <w:sz w:val="26"/>
          <w:szCs w:val="26"/>
        </w:rPr>
      </w:pPr>
    </w:p>
    <w:sectPr w:rsidR="006313AD" w:rsidRPr="00F51F61" w:rsidSect="00D948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8B3B42" w14:textId="77777777" w:rsidR="00707871" w:rsidRDefault="00707871" w:rsidP="006907EB">
      <w:pPr>
        <w:spacing w:after="0" w:line="240" w:lineRule="auto"/>
      </w:pPr>
      <w:r>
        <w:separator/>
      </w:r>
    </w:p>
  </w:endnote>
  <w:endnote w:type="continuationSeparator" w:id="0">
    <w:p w14:paraId="141D347B" w14:textId="77777777" w:rsidR="00707871" w:rsidRDefault="00707871" w:rsidP="006907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-Identity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MT-Identity-H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49767717"/>
      <w:docPartObj>
        <w:docPartGallery w:val="Page Numbers (Bottom of Page)"/>
        <w:docPartUnique/>
      </w:docPartObj>
    </w:sdtPr>
    <w:sdtEndPr/>
    <w:sdtContent>
      <w:p w14:paraId="481C7C65" w14:textId="12BEDF82" w:rsidR="00707871" w:rsidRDefault="00707871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27DC6">
          <w:rPr>
            <w:noProof/>
          </w:rPr>
          <w:t>2</w:t>
        </w:r>
        <w:r>
          <w:fldChar w:fldCharType="end"/>
        </w:r>
      </w:p>
    </w:sdtContent>
  </w:sdt>
  <w:p w14:paraId="07DD13A0" w14:textId="77777777" w:rsidR="00707871" w:rsidRDefault="00707871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D39488" w14:textId="77777777" w:rsidR="003F4EF5" w:rsidRDefault="003F4EF5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170A53" w14:textId="77777777" w:rsidR="00707871" w:rsidRDefault="00707871">
    <w:pPr>
      <w:pStyle w:val="ae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67F05297" wp14:editId="099D472C">
              <wp:simplePos x="0" y="0"/>
              <wp:positionH relativeFrom="page">
                <wp:posOffset>5425440</wp:posOffset>
              </wp:positionH>
              <wp:positionV relativeFrom="page">
                <wp:posOffset>6929120</wp:posOffset>
              </wp:positionV>
              <wp:extent cx="203200" cy="19431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7324C35" w14:textId="244CC026" w:rsidR="00707871" w:rsidRDefault="00707871">
                          <w:pPr>
                            <w:spacing w:before="10"/>
                            <w:ind w:left="4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27DC6">
                            <w:rPr>
                              <w:noProof/>
                              <w:sz w:val="24"/>
                            </w:rPr>
                            <w:t>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7F0529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27.2pt;margin-top:545.6pt;width:16pt;height:15.3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" filled="f" stroked="f">
              <v:textbox inset="0,0,0,0">
                <w:txbxContent>
                  <w:p w14:paraId="67324C35" w14:textId="244CC026" w:rsidR="00707871" w:rsidRDefault="00707871">
                    <w:pPr>
                      <w:spacing w:before="10"/>
                      <w:ind w:left="4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27DC6">
                      <w:rPr>
                        <w:noProof/>
                        <w:sz w:val="24"/>
                      </w:rPr>
                      <w:t>15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2DBE62" w14:textId="77777777" w:rsidR="00707871" w:rsidRDefault="00707871" w:rsidP="006907EB">
      <w:pPr>
        <w:spacing w:after="0" w:line="240" w:lineRule="auto"/>
      </w:pPr>
      <w:r>
        <w:separator/>
      </w:r>
    </w:p>
  </w:footnote>
  <w:footnote w:type="continuationSeparator" w:id="0">
    <w:p w14:paraId="4437FB2B" w14:textId="77777777" w:rsidR="00707871" w:rsidRDefault="00707871" w:rsidP="006907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1EB"/>
    <w:multiLevelType w:val="hybridMultilevel"/>
    <w:tmpl w:val="8814C910"/>
    <w:lvl w:ilvl="0" w:tplc="F6AA7C7A">
      <w:start w:val="1"/>
      <w:numFmt w:val="bullet"/>
      <w:lvlText w:val="-"/>
      <w:lvlJc w:val="left"/>
    </w:lvl>
    <w:lvl w:ilvl="1" w:tplc="FB8E2F22">
      <w:start w:val="1"/>
      <w:numFmt w:val="decimal"/>
      <w:lvlText w:val="%2."/>
      <w:lvlJc w:val="left"/>
    </w:lvl>
    <w:lvl w:ilvl="2" w:tplc="B1406708">
      <w:numFmt w:val="decimal"/>
      <w:lvlText w:val=""/>
      <w:lvlJc w:val="left"/>
    </w:lvl>
    <w:lvl w:ilvl="3" w:tplc="FFDC4C54">
      <w:numFmt w:val="decimal"/>
      <w:lvlText w:val=""/>
      <w:lvlJc w:val="left"/>
    </w:lvl>
    <w:lvl w:ilvl="4" w:tplc="94E8ECFA">
      <w:numFmt w:val="decimal"/>
      <w:lvlText w:val=""/>
      <w:lvlJc w:val="left"/>
    </w:lvl>
    <w:lvl w:ilvl="5" w:tplc="D41A91E6">
      <w:numFmt w:val="decimal"/>
      <w:lvlText w:val=""/>
      <w:lvlJc w:val="left"/>
    </w:lvl>
    <w:lvl w:ilvl="6" w:tplc="C30EA288">
      <w:numFmt w:val="decimal"/>
      <w:lvlText w:val=""/>
      <w:lvlJc w:val="left"/>
    </w:lvl>
    <w:lvl w:ilvl="7" w:tplc="A860E8DC">
      <w:numFmt w:val="decimal"/>
      <w:lvlText w:val=""/>
      <w:lvlJc w:val="left"/>
    </w:lvl>
    <w:lvl w:ilvl="8" w:tplc="E5B037A8">
      <w:numFmt w:val="decimal"/>
      <w:lvlText w:val=""/>
      <w:lvlJc w:val="left"/>
    </w:lvl>
  </w:abstractNum>
  <w:abstractNum w:abstractNumId="1" w15:restartNumberingAfterBreak="0">
    <w:nsid w:val="00000BB3"/>
    <w:multiLevelType w:val="hybridMultilevel"/>
    <w:tmpl w:val="75688F66"/>
    <w:lvl w:ilvl="0" w:tplc="B56447E8">
      <w:start w:val="1"/>
      <w:numFmt w:val="bullet"/>
      <w:lvlText w:val="-"/>
      <w:lvlJc w:val="left"/>
    </w:lvl>
    <w:lvl w:ilvl="1" w:tplc="15B05CEE">
      <w:start w:val="1"/>
      <w:numFmt w:val="decimal"/>
      <w:lvlText w:val="%2."/>
      <w:lvlJc w:val="left"/>
    </w:lvl>
    <w:lvl w:ilvl="2" w:tplc="ACCEDD4E">
      <w:numFmt w:val="decimal"/>
      <w:lvlText w:val=""/>
      <w:lvlJc w:val="left"/>
    </w:lvl>
    <w:lvl w:ilvl="3" w:tplc="847AE33C">
      <w:numFmt w:val="decimal"/>
      <w:lvlText w:val=""/>
      <w:lvlJc w:val="left"/>
    </w:lvl>
    <w:lvl w:ilvl="4" w:tplc="008AFC50">
      <w:numFmt w:val="decimal"/>
      <w:lvlText w:val=""/>
      <w:lvlJc w:val="left"/>
    </w:lvl>
    <w:lvl w:ilvl="5" w:tplc="25AA3712">
      <w:numFmt w:val="decimal"/>
      <w:lvlText w:val=""/>
      <w:lvlJc w:val="left"/>
    </w:lvl>
    <w:lvl w:ilvl="6" w:tplc="F5BA8600">
      <w:numFmt w:val="decimal"/>
      <w:lvlText w:val=""/>
      <w:lvlJc w:val="left"/>
    </w:lvl>
    <w:lvl w:ilvl="7" w:tplc="4828A3E8">
      <w:numFmt w:val="decimal"/>
      <w:lvlText w:val=""/>
      <w:lvlJc w:val="left"/>
    </w:lvl>
    <w:lvl w:ilvl="8" w:tplc="661E2672">
      <w:numFmt w:val="decimal"/>
      <w:lvlText w:val=""/>
      <w:lvlJc w:val="left"/>
    </w:lvl>
  </w:abstractNum>
  <w:abstractNum w:abstractNumId="2" w15:restartNumberingAfterBreak="0">
    <w:nsid w:val="000012DB"/>
    <w:multiLevelType w:val="hybridMultilevel"/>
    <w:tmpl w:val="74DECC90"/>
    <w:lvl w:ilvl="0" w:tplc="25A20734">
      <w:start w:val="1"/>
      <w:numFmt w:val="bullet"/>
      <w:lvlText w:val="В"/>
      <w:lvlJc w:val="left"/>
    </w:lvl>
    <w:lvl w:ilvl="1" w:tplc="C8A607C8">
      <w:numFmt w:val="decimal"/>
      <w:lvlText w:val=""/>
      <w:lvlJc w:val="left"/>
    </w:lvl>
    <w:lvl w:ilvl="2" w:tplc="E69A1F78">
      <w:numFmt w:val="decimal"/>
      <w:lvlText w:val=""/>
      <w:lvlJc w:val="left"/>
    </w:lvl>
    <w:lvl w:ilvl="3" w:tplc="B1882378">
      <w:numFmt w:val="decimal"/>
      <w:lvlText w:val=""/>
      <w:lvlJc w:val="left"/>
    </w:lvl>
    <w:lvl w:ilvl="4" w:tplc="05281CC0">
      <w:numFmt w:val="decimal"/>
      <w:lvlText w:val=""/>
      <w:lvlJc w:val="left"/>
    </w:lvl>
    <w:lvl w:ilvl="5" w:tplc="516CEBD8">
      <w:numFmt w:val="decimal"/>
      <w:lvlText w:val=""/>
      <w:lvlJc w:val="left"/>
    </w:lvl>
    <w:lvl w:ilvl="6" w:tplc="488ED1E6">
      <w:numFmt w:val="decimal"/>
      <w:lvlText w:val=""/>
      <w:lvlJc w:val="left"/>
    </w:lvl>
    <w:lvl w:ilvl="7" w:tplc="F0489262">
      <w:numFmt w:val="decimal"/>
      <w:lvlText w:val=""/>
      <w:lvlJc w:val="left"/>
    </w:lvl>
    <w:lvl w:ilvl="8" w:tplc="45C2A09E">
      <w:numFmt w:val="decimal"/>
      <w:lvlText w:val=""/>
      <w:lvlJc w:val="left"/>
    </w:lvl>
  </w:abstractNum>
  <w:abstractNum w:abstractNumId="3" w15:restartNumberingAfterBreak="0">
    <w:nsid w:val="000026E9"/>
    <w:multiLevelType w:val="hybridMultilevel"/>
    <w:tmpl w:val="2500D2FE"/>
    <w:lvl w:ilvl="0" w:tplc="CD085EF6">
      <w:start w:val="1"/>
      <w:numFmt w:val="bullet"/>
      <w:lvlText w:val="-"/>
      <w:lvlJc w:val="left"/>
    </w:lvl>
    <w:lvl w:ilvl="1" w:tplc="86363A34">
      <w:start w:val="1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 w:tplc="CA628E3A">
      <w:numFmt w:val="decimal"/>
      <w:lvlText w:val=""/>
      <w:lvlJc w:val="left"/>
    </w:lvl>
    <w:lvl w:ilvl="3" w:tplc="D556D600">
      <w:numFmt w:val="decimal"/>
      <w:lvlText w:val=""/>
      <w:lvlJc w:val="left"/>
    </w:lvl>
    <w:lvl w:ilvl="4" w:tplc="3C82A24C">
      <w:numFmt w:val="decimal"/>
      <w:lvlText w:val=""/>
      <w:lvlJc w:val="left"/>
    </w:lvl>
    <w:lvl w:ilvl="5" w:tplc="D4207B6A">
      <w:numFmt w:val="decimal"/>
      <w:lvlText w:val=""/>
      <w:lvlJc w:val="left"/>
    </w:lvl>
    <w:lvl w:ilvl="6" w:tplc="F4447B2C">
      <w:numFmt w:val="decimal"/>
      <w:lvlText w:val=""/>
      <w:lvlJc w:val="left"/>
    </w:lvl>
    <w:lvl w:ilvl="7" w:tplc="D6E6E68E">
      <w:numFmt w:val="decimal"/>
      <w:lvlText w:val=""/>
      <w:lvlJc w:val="left"/>
    </w:lvl>
    <w:lvl w:ilvl="8" w:tplc="6FE05BDC">
      <w:numFmt w:val="decimal"/>
      <w:lvlText w:val=""/>
      <w:lvlJc w:val="left"/>
    </w:lvl>
  </w:abstractNum>
  <w:abstractNum w:abstractNumId="4" w15:restartNumberingAfterBreak="0">
    <w:nsid w:val="00002EA6"/>
    <w:multiLevelType w:val="hybridMultilevel"/>
    <w:tmpl w:val="25966FFC"/>
    <w:lvl w:ilvl="0" w:tplc="A7AC1EBC">
      <w:start w:val="1"/>
      <w:numFmt w:val="decimal"/>
      <w:lvlText w:val="%1."/>
      <w:lvlJc w:val="left"/>
    </w:lvl>
    <w:lvl w:ilvl="1" w:tplc="9DA2CC36">
      <w:numFmt w:val="decimal"/>
      <w:lvlText w:val=""/>
      <w:lvlJc w:val="left"/>
    </w:lvl>
    <w:lvl w:ilvl="2" w:tplc="B08ECEFE">
      <w:numFmt w:val="decimal"/>
      <w:lvlText w:val=""/>
      <w:lvlJc w:val="left"/>
    </w:lvl>
    <w:lvl w:ilvl="3" w:tplc="6ECAD9FA">
      <w:numFmt w:val="decimal"/>
      <w:lvlText w:val=""/>
      <w:lvlJc w:val="left"/>
    </w:lvl>
    <w:lvl w:ilvl="4" w:tplc="073A7624">
      <w:numFmt w:val="decimal"/>
      <w:lvlText w:val=""/>
      <w:lvlJc w:val="left"/>
    </w:lvl>
    <w:lvl w:ilvl="5" w:tplc="A86A6CE8">
      <w:numFmt w:val="decimal"/>
      <w:lvlText w:val=""/>
      <w:lvlJc w:val="left"/>
    </w:lvl>
    <w:lvl w:ilvl="6" w:tplc="A2121892">
      <w:numFmt w:val="decimal"/>
      <w:lvlText w:val=""/>
      <w:lvlJc w:val="left"/>
    </w:lvl>
    <w:lvl w:ilvl="7" w:tplc="DD5A8776">
      <w:numFmt w:val="decimal"/>
      <w:lvlText w:val=""/>
      <w:lvlJc w:val="left"/>
    </w:lvl>
    <w:lvl w:ilvl="8" w:tplc="50AC2518">
      <w:numFmt w:val="decimal"/>
      <w:lvlText w:val=""/>
      <w:lvlJc w:val="left"/>
    </w:lvl>
  </w:abstractNum>
  <w:abstractNum w:abstractNumId="5" w15:restartNumberingAfterBreak="0">
    <w:nsid w:val="000041BB"/>
    <w:multiLevelType w:val="hybridMultilevel"/>
    <w:tmpl w:val="BF1ACD7C"/>
    <w:lvl w:ilvl="0" w:tplc="636695C8">
      <w:start w:val="1"/>
      <w:numFmt w:val="decimal"/>
      <w:suff w:val="space"/>
      <w:lvlText w:val="%1."/>
      <w:lvlJc w:val="left"/>
      <w:pPr>
        <w:ind w:left="284" w:firstLine="0"/>
      </w:pPr>
      <w:rPr>
        <w:rFonts w:hint="default"/>
      </w:rPr>
    </w:lvl>
    <w:lvl w:ilvl="1" w:tplc="8EAE39DE">
      <w:numFmt w:val="decimal"/>
      <w:lvlText w:val=""/>
      <w:lvlJc w:val="left"/>
    </w:lvl>
    <w:lvl w:ilvl="2" w:tplc="8B9E9518">
      <w:numFmt w:val="decimal"/>
      <w:lvlText w:val=""/>
      <w:lvlJc w:val="left"/>
    </w:lvl>
    <w:lvl w:ilvl="3" w:tplc="29088044">
      <w:numFmt w:val="decimal"/>
      <w:lvlText w:val=""/>
      <w:lvlJc w:val="left"/>
    </w:lvl>
    <w:lvl w:ilvl="4" w:tplc="34F069B0">
      <w:numFmt w:val="decimal"/>
      <w:lvlText w:val=""/>
      <w:lvlJc w:val="left"/>
    </w:lvl>
    <w:lvl w:ilvl="5" w:tplc="F05C87D8">
      <w:numFmt w:val="decimal"/>
      <w:lvlText w:val=""/>
      <w:lvlJc w:val="left"/>
    </w:lvl>
    <w:lvl w:ilvl="6" w:tplc="FC3C21DA">
      <w:numFmt w:val="decimal"/>
      <w:lvlText w:val=""/>
      <w:lvlJc w:val="left"/>
    </w:lvl>
    <w:lvl w:ilvl="7" w:tplc="FB5C7F7C">
      <w:numFmt w:val="decimal"/>
      <w:lvlText w:val=""/>
      <w:lvlJc w:val="left"/>
    </w:lvl>
    <w:lvl w:ilvl="8" w:tplc="1B56FA2C">
      <w:numFmt w:val="decimal"/>
      <w:lvlText w:val=""/>
      <w:lvlJc w:val="left"/>
    </w:lvl>
  </w:abstractNum>
  <w:abstractNum w:abstractNumId="6" w15:restartNumberingAfterBreak="0">
    <w:nsid w:val="03B32BF9"/>
    <w:multiLevelType w:val="hybridMultilevel"/>
    <w:tmpl w:val="3942F09C"/>
    <w:lvl w:ilvl="0" w:tplc="37422726">
      <w:start w:val="1"/>
      <w:numFmt w:val="decimal"/>
      <w:lvlText w:val="%1."/>
      <w:lvlJc w:val="left"/>
      <w:pPr>
        <w:ind w:left="309" w:hanging="202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ru-RU" w:bidi="ru-RU"/>
      </w:rPr>
    </w:lvl>
    <w:lvl w:ilvl="1" w:tplc="3F180966">
      <w:numFmt w:val="bullet"/>
      <w:lvlText w:val="•"/>
      <w:lvlJc w:val="left"/>
      <w:pPr>
        <w:ind w:left="1263" w:hanging="202"/>
      </w:pPr>
      <w:rPr>
        <w:rFonts w:hint="default"/>
        <w:lang w:val="ru-RU" w:eastAsia="ru-RU" w:bidi="ru-RU"/>
      </w:rPr>
    </w:lvl>
    <w:lvl w:ilvl="2" w:tplc="00A04AB2">
      <w:numFmt w:val="bullet"/>
      <w:lvlText w:val="•"/>
      <w:lvlJc w:val="left"/>
      <w:pPr>
        <w:ind w:left="2226" w:hanging="202"/>
      </w:pPr>
      <w:rPr>
        <w:rFonts w:hint="default"/>
        <w:lang w:val="ru-RU" w:eastAsia="ru-RU" w:bidi="ru-RU"/>
      </w:rPr>
    </w:lvl>
    <w:lvl w:ilvl="3" w:tplc="0CC669D2">
      <w:numFmt w:val="bullet"/>
      <w:lvlText w:val="•"/>
      <w:lvlJc w:val="left"/>
      <w:pPr>
        <w:ind w:left="3189" w:hanging="202"/>
      </w:pPr>
      <w:rPr>
        <w:rFonts w:hint="default"/>
        <w:lang w:val="ru-RU" w:eastAsia="ru-RU" w:bidi="ru-RU"/>
      </w:rPr>
    </w:lvl>
    <w:lvl w:ilvl="4" w:tplc="24B80968">
      <w:numFmt w:val="bullet"/>
      <w:lvlText w:val="•"/>
      <w:lvlJc w:val="left"/>
      <w:pPr>
        <w:ind w:left="4152" w:hanging="202"/>
      </w:pPr>
      <w:rPr>
        <w:rFonts w:hint="default"/>
        <w:lang w:val="ru-RU" w:eastAsia="ru-RU" w:bidi="ru-RU"/>
      </w:rPr>
    </w:lvl>
    <w:lvl w:ilvl="5" w:tplc="40F09E92">
      <w:numFmt w:val="bullet"/>
      <w:lvlText w:val="•"/>
      <w:lvlJc w:val="left"/>
      <w:pPr>
        <w:ind w:left="5116" w:hanging="202"/>
      </w:pPr>
      <w:rPr>
        <w:rFonts w:hint="default"/>
        <w:lang w:val="ru-RU" w:eastAsia="ru-RU" w:bidi="ru-RU"/>
      </w:rPr>
    </w:lvl>
    <w:lvl w:ilvl="6" w:tplc="DF7C3392">
      <w:numFmt w:val="bullet"/>
      <w:lvlText w:val="•"/>
      <w:lvlJc w:val="left"/>
      <w:pPr>
        <w:ind w:left="6079" w:hanging="202"/>
      </w:pPr>
      <w:rPr>
        <w:rFonts w:hint="default"/>
        <w:lang w:val="ru-RU" w:eastAsia="ru-RU" w:bidi="ru-RU"/>
      </w:rPr>
    </w:lvl>
    <w:lvl w:ilvl="7" w:tplc="CE4235DA">
      <w:numFmt w:val="bullet"/>
      <w:lvlText w:val="•"/>
      <w:lvlJc w:val="left"/>
      <w:pPr>
        <w:ind w:left="7042" w:hanging="202"/>
      </w:pPr>
      <w:rPr>
        <w:rFonts w:hint="default"/>
        <w:lang w:val="ru-RU" w:eastAsia="ru-RU" w:bidi="ru-RU"/>
      </w:rPr>
    </w:lvl>
    <w:lvl w:ilvl="8" w:tplc="40124B76">
      <w:numFmt w:val="bullet"/>
      <w:lvlText w:val="•"/>
      <w:lvlJc w:val="left"/>
      <w:pPr>
        <w:ind w:left="8005" w:hanging="202"/>
      </w:pPr>
      <w:rPr>
        <w:rFonts w:hint="default"/>
        <w:lang w:val="ru-RU" w:eastAsia="ru-RU" w:bidi="ru-RU"/>
      </w:rPr>
    </w:lvl>
  </w:abstractNum>
  <w:abstractNum w:abstractNumId="7" w15:restartNumberingAfterBreak="0">
    <w:nsid w:val="073B0523"/>
    <w:multiLevelType w:val="hybridMultilevel"/>
    <w:tmpl w:val="5B0A08F0"/>
    <w:lvl w:ilvl="0" w:tplc="62249A6E">
      <w:start w:val="1"/>
      <w:numFmt w:val="decimal"/>
      <w:lvlText w:val="%1."/>
      <w:lvlJc w:val="left"/>
      <w:pPr>
        <w:ind w:left="108" w:hanging="201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ru-RU" w:bidi="ru-RU"/>
      </w:rPr>
    </w:lvl>
    <w:lvl w:ilvl="1" w:tplc="019892AA">
      <w:numFmt w:val="bullet"/>
      <w:lvlText w:val="•"/>
      <w:lvlJc w:val="left"/>
      <w:pPr>
        <w:ind w:left="1083" w:hanging="201"/>
      </w:pPr>
      <w:rPr>
        <w:rFonts w:hint="default"/>
        <w:lang w:val="ru-RU" w:eastAsia="ru-RU" w:bidi="ru-RU"/>
      </w:rPr>
    </w:lvl>
    <w:lvl w:ilvl="2" w:tplc="04FE00EA">
      <w:numFmt w:val="bullet"/>
      <w:lvlText w:val="•"/>
      <w:lvlJc w:val="left"/>
      <w:pPr>
        <w:ind w:left="2066" w:hanging="201"/>
      </w:pPr>
      <w:rPr>
        <w:rFonts w:hint="default"/>
        <w:lang w:val="ru-RU" w:eastAsia="ru-RU" w:bidi="ru-RU"/>
      </w:rPr>
    </w:lvl>
    <w:lvl w:ilvl="3" w:tplc="54720CFA">
      <w:numFmt w:val="bullet"/>
      <w:lvlText w:val="•"/>
      <w:lvlJc w:val="left"/>
      <w:pPr>
        <w:ind w:left="3049" w:hanging="201"/>
      </w:pPr>
      <w:rPr>
        <w:rFonts w:hint="default"/>
        <w:lang w:val="ru-RU" w:eastAsia="ru-RU" w:bidi="ru-RU"/>
      </w:rPr>
    </w:lvl>
    <w:lvl w:ilvl="4" w:tplc="160C2BA2">
      <w:numFmt w:val="bullet"/>
      <w:lvlText w:val="•"/>
      <w:lvlJc w:val="left"/>
      <w:pPr>
        <w:ind w:left="4032" w:hanging="201"/>
      </w:pPr>
      <w:rPr>
        <w:rFonts w:hint="default"/>
        <w:lang w:val="ru-RU" w:eastAsia="ru-RU" w:bidi="ru-RU"/>
      </w:rPr>
    </w:lvl>
    <w:lvl w:ilvl="5" w:tplc="3B2EA668">
      <w:numFmt w:val="bullet"/>
      <w:lvlText w:val="•"/>
      <w:lvlJc w:val="left"/>
      <w:pPr>
        <w:ind w:left="5016" w:hanging="201"/>
      </w:pPr>
      <w:rPr>
        <w:rFonts w:hint="default"/>
        <w:lang w:val="ru-RU" w:eastAsia="ru-RU" w:bidi="ru-RU"/>
      </w:rPr>
    </w:lvl>
    <w:lvl w:ilvl="6" w:tplc="5B621F96">
      <w:numFmt w:val="bullet"/>
      <w:lvlText w:val="•"/>
      <w:lvlJc w:val="left"/>
      <w:pPr>
        <w:ind w:left="5999" w:hanging="201"/>
      </w:pPr>
      <w:rPr>
        <w:rFonts w:hint="default"/>
        <w:lang w:val="ru-RU" w:eastAsia="ru-RU" w:bidi="ru-RU"/>
      </w:rPr>
    </w:lvl>
    <w:lvl w:ilvl="7" w:tplc="3418DCE6">
      <w:numFmt w:val="bullet"/>
      <w:lvlText w:val="•"/>
      <w:lvlJc w:val="left"/>
      <w:pPr>
        <w:ind w:left="6982" w:hanging="201"/>
      </w:pPr>
      <w:rPr>
        <w:rFonts w:hint="default"/>
        <w:lang w:val="ru-RU" w:eastAsia="ru-RU" w:bidi="ru-RU"/>
      </w:rPr>
    </w:lvl>
    <w:lvl w:ilvl="8" w:tplc="01240774">
      <w:numFmt w:val="bullet"/>
      <w:lvlText w:val="•"/>
      <w:lvlJc w:val="left"/>
      <w:pPr>
        <w:ind w:left="7965" w:hanging="201"/>
      </w:pPr>
      <w:rPr>
        <w:rFonts w:hint="default"/>
        <w:lang w:val="ru-RU" w:eastAsia="ru-RU" w:bidi="ru-RU"/>
      </w:rPr>
    </w:lvl>
  </w:abstractNum>
  <w:abstractNum w:abstractNumId="8" w15:restartNumberingAfterBreak="0">
    <w:nsid w:val="0BB30508"/>
    <w:multiLevelType w:val="hybridMultilevel"/>
    <w:tmpl w:val="61D827F8"/>
    <w:lvl w:ilvl="0" w:tplc="DD08F456">
      <w:start w:val="1"/>
      <w:numFmt w:val="decimal"/>
      <w:lvlText w:val="%1."/>
      <w:lvlJc w:val="left"/>
      <w:pPr>
        <w:ind w:left="108" w:hanging="202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ru-RU" w:bidi="ru-RU"/>
      </w:rPr>
    </w:lvl>
    <w:lvl w:ilvl="1" w:tplc="22986B4E">
      <w:numFmt w:val="bullet"/>
      <w:lvlText w:val="•"/>
      <w:lvlJc w:val="left"/>
      <w:pPr>
        <w:ind w:left="1083" w:hanging="202"/>
      </w:pPr>
      <w:rPr>
        <w:rFonts w:hint="default"/>
        <w:lang w:val="ru-RU" w:eastAsia="ru-RU" w:bidi="ru-RU"/>
      </w:rPr>
    </w:lvl>
    <w:lvl w:ilvl="2" w:tplc="0012F7D0">
      <w:numFmt w:val="bullet"/>
      <w:lvlText w:val="•"/>
      <w:lvlJc w:val="left"/>
      <w:pPr>
        <w:ind w:left="2066" w:hanging="202"/>
      </w:pPr>
      <w:rPr>
        <w:rFonts w:hint="default"/>
        <w:lang w:val="ru-RU" w:eastAsia="ru-RU" w:bidi="ru-RU"/>
      </w:rPr>
    </w:lvl>
    <w:lvl w:ilvl="3" w:tplc="8084DCB2">
      <w:numFmt w:val="bullet"/>
      <w:lvlText w:val="•"/>
      <w:lvlJc w:val="left"/>
      <w:pPr>
        <w:ind w:left="3049" w:hanging="202"/>
      </w:pPr>
      <w:rPr>
        <w:rFonts w:hint="default"/>
        <w:lang w:val="ru-RU" w:eastAsia="ru-RU" w:bidi="ru-RU"/>
      </w:rPr>
    </w:lvl>
    <w:lvl w:ilvl="4" w:tplc="18EA37B0">
      <w:numFmt w:val="bullet"/>
      <w:lvlText w:val="•"/>
      <w:lvlJc w:val="left"/>
      <w:pPr>
        <w:ind w:left="4032" w:hanging="202"/>
      </w:pPr>
      <w:rPr>
        <w:rFonts w:hint="default"/>
        <w:lang w:val="ru-RU" w:eastAsia="ru-RU" w:bidi="ru-RU"/>
      </w:rPr>
    </w:lvl>
    <w:lvl w:ilvl="5" w:tplc="E12263E6">
      <w:numFmt w:val="bullet"/>
      <w:lvlText w:val="•"/>
      <w:lvlJc w:val="left"/>
      <w:pPr>
        <w:ind w:left="5016" w:hanging="202"/>
      </w:pPr>
      <w:rPr>
        <w:rFonts w:hint="default"/>
        <w:lang w:val="ru-RU" w:eastAsia="ru-RU" w:bidi="ru-RU"/>
      </w:rPr>
    </w:lvl>
    <w:lvl w:ilvl="6" w:tplc="0BC8319E">
      <w:numFmt w:val="bullet"/>
      <w:lvlText w:val="•"/>
      <w:lvlJc w:val="left"/>
      <w:pPr>
        <w:ind w:left="5999" w:hanging="202"/>
      </w:pPr>
      <w:rPr>
        <w:rFonts w:hint="default"/>
        <w:lang w:val="ru-RU" w:eastAsia="ru-RU" w:bidi="ru-RU"/>
      </w:rPr>
    </w:lvl>
    <w:lvl w:ilvl="7" w:tplc="E16CA83E">
      <w:numFmt w:val="bullet"/>
      <w:lvlText w:val="•"/>
      <w:lvlJc w:val="left"/>
      <w:pPr>
        <w:ind w:left="6982" w:hanging="202"/>
      </w:pPr>
      <w:rPr>
        <w:rFonts w:hint="default"/>
        <w:lang w:val="ru-RU" w:eastAsia="ru-RU" w:bidi="ru-RU"/>
      </w:rPr>
    </w:lvl>
    <w:lvl w:ilvl="8" w:tplc="F56491F0">
      <w:numFmt w:val="bullet"/>
      <w:lvlText w:val="•"/>
      <w:lvlJc w:val="left"/>
      <w:pPr>
        <w:ind w:left="7965" w:hanging="202"/>
      </w:pPr>
      <w:rPr>
        <w:rFonts w:hint="default"/>
        <w:lang w:val="ru-RU" w:eastAsia="ru-RU" w:bidi="ru-RU"/>
      </w:rPr>
    </w:lvl>
  </w:abstractNum>
  <w:abstractNum w:abstractNumId="9" w15:restartNumberingAfterBreak="0">
    <w:nsid w:val="0C4F71B9"/>
    <w:multiLevelType w:val="hybridMultilevel"/>
    <w:tmpl w:val="BD4EF2CA"/>
    <w:lvl w:ilvl="0" w:tplc="CC1CC30C">
      <w:start w:val="1"/>
      <w:numFmt w:val="decimal"/>
      <w:suff w:val="space"/>
      <w:lvlText w:val="%1."/>
      <w:lvlJc w:val="left"/>
      <w:pPr>
        <w:ind w:left="25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81" w:hanging="360"/>
      </w:pPr>
    </w:lvl>
    <w:lvl w:ilvl="2" w:tplc="0419001B" w:tentative="1">
      <w:start w:val="1"/>
      <w:numFmt w:val="lowerRoman"/>
      <w:lvlText w:val="%3."/>
      <w:lvlJc w:val="right"/>
      <w:pPr>
        <w:ind w:left="4001" w:hanging="180"/>
      </w:pPr>
    </w:lvl>
    <w:lvl w:ilvl="3" w:tplc="0419000F" w:tentative="1">
      <w:start w:val="1"/>
      <w:numFmt w:val="decimal"/>
      <w:lvlText w:val="%4."/>
      <w:lvlJc w:val="left"/>
      <w:pPr>
        <w:ind w:left="4721" w:hanging="360"/>
      </w:pPr>
    </w:lvl>
    <w:lvl w:ilvl="4" w:tplc="04190019" w:tentative="1">
      <w:start w:val="1"/>
      <w:numFmt w:val="lowerLetter"/>
      <w:lvlText w:val="%5."/>
      <w:lvlJc w:val="left"/>
      <w:pPr>
        <w:ind w:left="5441" w:hanging="360"/>
      </w:pPr>
    </w:lvl>
    <w:lvl w:ilvl="5" w:tplc="0419001B" w:tentative="1">
      <w:start w:val="1"/>
      <w:numFmt w:val="lowerRoman"/>
      <w:lvlText w:val="%6."/>
      <w:lvlJc w:val="right"/>
      <w:pPr>
        <w:ind w:left="6161" w:hanging="180"/>
      </w:pPr>
    </w:lvl>
    <w:lvl w:ilvl="6" w:tplc="0419000F" w:tentative="1">
      <w:start w:val="1"/>
      <w:numFmt w:val="decimal"/>
      <w:lvlText w:val="%7."/>
      <w:lvlJc w:val="left"/>
      <w:pPr>
        <w:ind w:left="6881" w:hanging="360"/>
      </w:pPr>
    </w:lvl>
    <w:lvl w:ilvl="7" w:tplc="04190019" w:tentative="1">
      <w:start w:val="1"/>
      <w:numFmt w:val="lowerLetter"/>
      <w:lvlText w:val="%8."/>
      <w:lvlJc w:val="left"/>
      <w:pPr>
        <w:ind w:left="7601" w:hanging="360"/>
      </w:pPr>
    </w:lvl>
    <w:lvl w:ilvl="8" w:tplc="0419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10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D8A7FAA"/>
    <w:multiLevelType w:val="hybridMultilevel"/>
    <w:tmpl w:val="08526AE6"/>
    <w:lvl w:ilvl="0" w:tplc="7BAE29C0">
      <w:start w:val="1"/>
      <w:numFmt w:val="decimal"/>
      <w:lvlText w:val="%1."/>
      <w:lvlJc w:val="left"/>
      <w:pPr>
        <w:ind w:left="309" w:hanging="202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ru-RU" w:bidi="ru-RU"/>
      </w:rPr>
    </w:lvl>
    <w:lvl w:ilvl="1" w:tplc="17BA8626">
      <w:numFmt w:val="bullet"/>
      <w:lvlText w:val="•"/>
      <w:lvlJc w:val="left"/>
      <w:pPr>
        <w:ind w:left="1263" w:hanging="202"/>
      </w:pPr>
      <w:rPr>
        <w:rFonts w:hint="default"/>
        <w:lang w:val="ru-RU" w:eastAsia="ru-RU" w:bidi="ru-RU"/>
      </w:rPr>
    </w:lvl>
    <w:lvl w:ilvl="2" w:tplc="FE82571E">
      <w:numFmt w:val="bullet"/>
      <w:lvlText w:val="•"/>
      <w:lvlJc w:val="left"/>
      <w:pPr>
        <w:ind w:left="2226" w:hanging="202"/>
      </w:pPr>
      <w:rPr>
        <w:rFonts w:hint="default"/>
        <w:lang w:val="ru-RU" w:eastAsia="ru-RU" w:bidi="ru-RU"/>
      </w:rPr>
    </w:lvl>
    <w:lvl w:ilvl="3" w:tplc="74F42C34">
      <w:numFmt w:val="bullet"/>
      <w:lvlText w:val="•"/>
      <w:lvlJc w:val="left"/>
      <w:pPr>
        <w:ind w:left="3189" w:hanging="202"/>
      </w:pPr>
      <w:rPr>
        <w:rFonts w:hint="default"/>
        <w:lang w:val="ru-RU" w:eastAsia="ru-RU" w:bidi="ru-RU"/>
      </w:rPr>
    </w:lvl>
    <w:lvl w:ilvl="4" w:tplc="0AFCD9A6">
      <w:numFmt w:val="bullet"/>
      <w:lvlText w:val="•"/>
      <w:lvlJc w:val="left"/>
      <w:pPr>
        <w:ind w:left="4152" w:hanging="202"/>
      </w:pPr>
      <w:rPr>
        <w:rFonts w:hint="default"/>
        <w:lang w:val="ru-RU" w:eastAsia="ru-RU" w:bidi="ru-RU"/>
      </w:rPr>
    </w:lvl>
    <w:lvl w:ilvl="5" w:tplc="6EA04F70">
      <w:numFmt w:val="bullet"/>
      <w:lvlText w:val="•"/>
      <w:lvlJc w:val="left"/>
      <w:pPr>
        <w:ind w:left="5116" w:hanging="202"/>
      </w:pPr>
      <w:rPr>
        <w:rFonts w:hint="default"/>
        <w:lang w:val="ru-RU" w:eastAsia="ru-RU" w:bidi="ru-RU"/>
      </w:rPr>
    </w:lvl>
    <w:lvl w:ilvl="6" w:tplc="CE12264E">
      <w:numFmt w:val="bullet"/>
      <w:lvlText w:val="•"/>
      <w:lvlJc w:val="left"/>
      <w:pPr>
        <w:ind w:left="6079" w:hanging="202"/>
      </w:pPr>
      <w:rPr>
        <w:rFonts w:hint="default"/>
        <w:lang w:val="ru-RU" w:eastAsia="ru-RU" w:bidi="ru-RU"/>
      </w:rPr>
    </w:lvl>
    <w:lvl w:ilvl="7" w:tplc="F2043F7A">
      <w:numFmt w:val="bullet"/>
      <w:lvlText w:val="•"/>
      <w:lvlJc w:val="left"/>
      <w:pPr>
        <w:ind w:left="7042" w:hanging="202"/>
      </w:pPr>
      <w:rPr>
        <w:rFonts w:hint="default"/>
        <w:lang w:val="ru-RU" w:eastAsia="ru-RU" w:bidi="ru-RU"/>
      </w:rPr>
    </w:lvl>
    <w:lvl w:ilvl="8" w:tplc="9598657E">
      <w:numFmt w:val="bullet"/>
      <w:lvlText w:val="•"/>
      <w:lvlJc w:val="left"/>
      <w:pPr>
        <w:ind w:left="8005" w:hanging="202"/>
      </w:pPr>
      <w:rPr>
        <w:rFonts w:hint="default"/>
        <w:lang w:val="ru-RU" w:eastAsia="ru-RU" w:bidi="ru-RU"/>
      </w:rPr>
    </w:lvl>
  </w:abstractNum>
  <w:abstractNum w:abstractNumId="12" w15:restartNumberingAfterBreak="0">
    <w:nsid w:val="200E02CF"/>
    <w:multiLevelType w:val="multilevel"/>
    <w:tmpl w:val="B5E212DA"/>
    <w:lvl w:ilvl="0">
      <w:start w:val="3"/>
      <w:numFmt w:val="decimal"/>
      <w:lvlText w:val="%1."/>
      <w:lvlJc w:val="left"/>
      <w:pPr>
        <w:ind w:left="646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0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6" w:hanging="1800"/>
      </w:pPr>
      <w:rPr>
        <w:rFonts w:hint="default"/>
      </w:rPr>
    </w:lvl>
  </w:abstractNum>
  <w:abstractNum w:abstractNumId="13" w15:restartNumberingAfterBreak="0">
    <w:nsid w:val="278434AB"/>
    <w:multiLevelType w:val="hybridMultilevel"/>
    <w:tmpl w:val="5FE08A4A"/>
    <w:lvl w:ilvl="0" w:tplc="CB74B570">
      <w:start w:val="1"/>
      <w:numFmt w:val="decimal"/>
      <w:lvlText w:val="%1."/>
      <w:lvlJc w:val="left"/>
      <w:pPr>
        <w:ind w:left="108" w:hanging="202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ru-RU" w:bidi="ru-RU"/>
      </w:rPr>
    </w:lvl>
    <w:lvl w:ilvl="1" w:tplc="286038BA">
      <w:numFmt w:val="bullet"/>
      <w:lvlText w:val="•"/>
      <w:lvlJc w:val="left"/>
      <w:pPr>
        <w:ind w:left="1083" w:hanging="202"/>
      </w:pPr>
      <w:rPr>
        <w:rFonts w:hint="default"/>
        <w:lang w:val="ru-RU" w:eastAsia="ru-RU" w:bidi="ru-RU"/>
      </w:rPr>
    </w:lvl>
    <w:lvl w:ilvl="2" w:tplc="A1C6D52A">
      <w:numFmt w:val="bullet"/>
      <w:lvlText w:val="•"/>
      <w:lvlJc w:val="left"/>
      <w:pPr>
        <w:ind w:left="2066" w:hanging="202"/>
      </w:pPr>
      <w:rPr>
        <w:rFonts w:hint="default"/>
        <w:lang w:val="ru-RU" w:eastAsia="ru-RU" w:bidi="ru-RU"/>
      </w:rPr>
    </w:lvl>
    <w:lvl w:ilvl="3" w:tplc="58B22B5C">
      <w:numFmt w:val="bullet"/>
      <w:lvlText w:val="•"/>
      <w:lvlJc w:val="left"/>
      <w:pPr>
        <w:ind w:left="3049" w:hanging="202"/>
      </w:pPr>
      <w:rPr>
        <w:rFonts w:hint="default"/>
        <w:lang w:val="ru-RU" w:eastAsia="ru-RU" w:bidi="ru-RU"/>
      </w:rPr>
    </w:lvl>
    <w:lvl w:ilvl="4" w:tplc="F6A4B880">
      <w:numFmt w:val="bullet"/>
      <w:lvlText w:val="•"/>
      <w:lvlJc w:val="left"/>
      <w:pPr>
        <w:ind w:left="4032" w:hanging="202"/>
      </w:pPr>
      <w:rPr>
        <w:rFonts w:hint="default"/>
        <w:lang w:val="ru-RU" w:eastAsia="ru-RU" w:bidi="ru-RU"/>
      </w:rPr>
    </w:lvl>
    <w:lvl w:ilvl="5" w:tplc="B7A266CE">
      <w:numFmt w:val="bullet"/>
      <w:lvlText w:val="•"/>
      <w:lvlJc w:val="left"/>
      <w:pPr>
        <w:ind w:left="5016" w:hanging="202"/>
      </w:pPr>
      <w:rPr>
        <w:rFonts w:hint="default"/>
        <w:lang w:val="ru-RU" w:eastAsia="ru-RU" w:bidi="ru-RU"/>
      </w:rPr>
    </w:lvl>
    <w:lvl w:ilvl="6" w:tplc="546AC138">
      <w:numFmt w:val="bullet"/>
      <w:lvlText w:val="•"/>
      <w:lvlJc w:val="left"/>
      <w:pPr>
        <w:ind w:left="5999" w:hanging="202"/>
      </w:pPr>
      <w:rPr>
        <w:rFonts w:hint="default"/>
        <w:lang w:val="ru-RU" w:eastAsia="ru-RU" w:bidi="ru-RU"/>
      </w:rPr>
    </w:lvl>
    <w:lvl w:ilvl="7" w:tplc="1C040BC6">
      <w:numFmt w:val="bullet"/>
      <w:lvlText w:val="•"/>
      <w:lvlJc w:val="left"/>
      <w:pPr>
        <w:ind w:left="6982" w:hanging="202"/>
      </w:pPr>
      <w:rPr>
        <w:rFonts w:hint="default"/>
        <w:lang w:val="ru-RU" w:eastAsia="ru-RU" w:bidi="ru-RU"/>
      </w:rPr>
    </w:lvl>
    <w:lvl w:ilvl="8" w:tplc="082E1176">
      <w:numFmt w:val="bullet"/>
      <w:lvlText w:val="•"/>
      <w:lvlJc w:val="left"/>
      <w:pPr>
        <w:ind w:left="7965" w:hanging="202"/>
      </w:pPr>
      <w:rPr>
        <w:rFonts w:hint="default"/>
        <w:lang w:val="ru-RU" w:eastAsia="ru-RU" w:bidi="ru-RU"/>
      </w:rPr>
    </w:lvl>
  </w:abstractNum>
  <w:abstractNum w:abstractNumId="14" w15:restartNumberingAfterBreak="0">
    <w:nsid w:val="376C78BB"/>
    <w:multiLevelType w:val="hybridMultilevel"/>
    <w:tmpl w:val="D2BC2FA0"/>
    <w:lvl w:ilvl="0" w:tplc="85080D90">
      <w:start w:val="1"/>
      <w:numFmt w:val="decimal"/>
      <w:lvlText w:val="%1."/>
      <w:lvlJc w:val="left"/>
      <w:pPr>
        <w:ind w:left="309" w:hanging="202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ru-RU" w:bidi="ru-RU"/>
      </w:rPr>
    </w:lvl>
    <w:lvl w:ilvl="1" w:tplc="C0C25272">
      <w:numFmt w:val="bullet"/>
      <w:lvlText w:val="•"/>
      <w:lvlJc w:val="left"/>
      <w:pPr>
        <w:ind w:left="1263" w:hanging="202"/>
      </w:pPr>
      <w:rPr>
        <w:rFonts w:hint="default"/>
        <w:lang w:val="ru-RU" w:eastAsia="ru-RU" w:bidi="ru-RU"/>
      </w:rPr>
    </w:lvl>
    <w:lvl w:ilvl="2" w:tplc="7A14D90E">
      <w:numFmt w:val="bullet"/>
      <w:lvlText w:val="•"/>
      <w:lvlJc w:val="left"/>
      <w:pPr>
        <w:ind w:left="2226" w:hanging="202"/>
      </w:pPr>
      <w:rPr>
        <w:rFonts w:hint="default"/>
        <w:lang w:val="ru-RU" w:eastAsia="ru-RU" w:bidi="ru-RU"/>
      </w:rPr>
    </w:lvl>
    <w:lvl w:ilvl="3" w:tplc="8EB40F1E">
      <w:numFmt w:val="bullet"/>
      <w:lvlText w:val="•"/>
      <w:lvlJc w:val="left"/>
      <w:pPr>
        <w:ind w:left="3189" w:hanging="202"/>
      </w:pPr>
      <w:rPr>
        <w:rFonts w:hint="default"/>
        <w:lang w:val="ru-RU" w:eastAsia="ru-RU" w:bidi="ru-RU"/>
      </w:rPr>
    </w:lvl>
    <w:lvl w:ilvl="4" w:tplc="308CF876">
      <w:numFmt w:val="bullet"/>
      <w:lvlText w:val="•"/>
      <w:lvlJc w:val="left"/>
      <w:pPr>
        <w:ind w:left="4152" w:hanging="202"/>
      </w:pPr>
      <w:rPr>
        <w:rFonts w:hint="default"/>
        <w:lang w:val="ru-RU" w:eastAsia="ru-RU" w:bidi="ru-RU"/>
      </w:rPr>
    </w:lvl>
    <w:lvl w:ilvl="5" w:tplc="7262A218">
      <w:numFmt w:val="bullet"/>
      <w:lvlText w:val="•"/>
      <w:lvlJc w:val="left"/>
      <w:pPr>
        <w:ind w:left="5116" w:hanging="202"/>
      </w:pPr>
      <w:rPr>
        <w:rFonts w:hint="default"/>
        <w:lang w:val="ru-RU" w:eastAsia="ru-RU" w:bidi="ru-RU"/>
      </w:rPr>
    </w:lvl>
    <w:lvl w:ilvl="6" w:tplc="DABE38D2">
      <w:numFmt w:val="bullet"/>
      <w:lvlText w:val="•"/>
      <w:lvlJc w:val="left"/>
      <w:pPr>
        <w:ind w:left="6079" w:hanging="202"/>
      </w:pPr>
      <w:rPr>
        <w:rFonts w:hint="default"/>
        <w:lang w:val="ru-RU" w:eastAsia="ru-RU" w:bidi="ru-RU"/>
      </w:rPr>
    </w:lvl>
    <w:lvl w:ilvl="7" w:tplc="5EFEBEA6">
      <w:numFmt w:val="bullet"/>
      <w:lvlText w:val="•"/>
      <w:lvlJc w:val="left"/>
      <w:pPr>
        <w:ind w:left="7042" w:hanging="202"/>
      </w:pPr>
      <w:rPr>
        <w:rFonts w:hint="default"/>
        <w:lang w:val="ru-RU" w:eastAsia="ru-RU" w:bidi="ru-RU"/>
      </w:rPr>
    </w:lvl>
    <w:lvl w:ilvl="8" w:tplc="8F682DAC">
      <w:numFmt w:val="bullet"/>
      <w:lvlText w:val="•"/>
      <w:lvlJc w:val="left"/>
      <w:pPr>
        <w:ind w:left="8005" w:hanging="202"/>
      </w:pPr>
      <w:rPr>
        <w:rFonts w:hint="default"/>
        <w:lang w:val="ru-RU" w:eastAsia="ru-RU" w:bidi="ru-RU"/>
      </w:rPr>
    </w:lvl>
  </w:abstractNum>
  <w:abstractNum w:abstractNumId="15" w15:restartNumberingAfterBreak="0">
    <w:nsid w:val="38670DC5"/>
    <w:multiLevelType w:val="hybridMultilevel"/>
    <w:tmpl w:val="047A12CA"/>
    <w:lvl w:ilvl="0" w:tplc="52EC8024">
      <w:start w:val="1"/>
      <w:numFmt w:val="decimal"/>
      <w:lvlText w:val="%1."/>
      <w:lvlJc w:val="left"/>
      <w:pPr>
        <w:ind w:left="309" w:hanging="202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ru-RU" w:bidi="ru-RU"/>
      </w:rPr>
    </w:lvl>
    <w:lvl w:ilvl="1" w:tplc="83EC6858">
      <w:numFmt w:val="bullet"/>
      <w:lvlText w:val="•"/>
      <w:lvlJc w:val="left"/>
      <w:pPr>
        <w:ind w:left="1263" w:hanging="202"/>
      </w:pPr>
      <w:rPr>
        <w:rFonts w:hint="default"/>
        <w:lang w:val="ru-RU" w:eastAsia="ru-RU" w:bidi="ru-RU"/>
      </w:rPr>
    </w:lvl>
    <w:lvl w:ilvl="2" w:tplc="8430AB46">
      <w:numFmt w:val="bullet"/>
      <w:lvlText w:val="•"/>
      <w:lvlJc w:val="left"/>
      <w:pPr>
        <w:ind w:left="2226" w:hanging="202"/>
      </w:pPr>
      <w:rPr>
        <w:rFonts w:hint="default"/>
        <w:lang w:val="ru-RU" w:eastAsia="ru-RU" w:bidi="ru-RU"/>
      </w:rPr>
    </w:lvl>
    <w:lvl w:ilvl="3" w:tplc="3FAE5488">
      <w:numFmt w:val="bullet"/>
      <w:lvlText w:val="•"/>
      <w:lvlJc w:val="left"/>
      <w:pPr>
        <w:ind w:left="3189" w:hanging="202"/>
      </w:pPr>
      <w:rPr>
        <w:rFonts w:hint="default"/>
        <w:lang w:val="ru-RU" w:eastAsia="ru-RU" w:bidi="ru-RU"/>
      </w:rPr>
    </w:lvl>
    <w:lvl w:ilvl="4" w:tplc="5AFE15FA">
      <w:numFmt w:val="bullet"/>
      <w:lvlText w:val="•"/>
      <w:lvlJc w:val="left"/>
      <w:pPr>
        <w:ind w:left="4152" w:hanging="202"/>
      </w:pPr>
      <w:rPr>
        <w:rFonts w:hint="default"/>
        <w:lang w:val="ru-RU" w:eastAsia="ru-RU" w:bidi="ru-RU"/>
      </w:rPr>
    </w:lvl>
    <w:lvl w:ilvl="5" w:tplc="61CAF19A">
      <w:numFmt w:val="bullet"/>
      <w:lvlText w:val="•"/>
      <w:lvlJc w:val="left"/>
      <w:pPr>
        <w:ind w:left="5116" w:hanging="202"/>
      </w:pPr>
      <w:rPr>
        <w:rFonts w:hint="default"/>
        <w:lang w:val="ru-RU" w:eastAsia="ru-RU" w:bidi="ru-RU"/>
      </w:rPr>
    </w:lvl>
    <w:lvl w:ilvl="6" w:tplc="5376670C">
      <w:numFmt w:val="bullet"/>
      <w:lvlText w:val="•"/>
      <w:lvlJc w:val="left"/>
      <w:pPr>
        <w:ind w:left="6079" w:hanging="202"/>
      </w:pPr>
      <w:rPr>
        <w:rFonts w:hint="default"/>
        <w:lang w:val="ru-RU" w:eastAsia="ru-RU" w:bidi="ru-RU"/>
      </w:rPr>
    </w:lvl>
    <w:lvl w:ilvl="7" w:tplc="D42AF0AE">
      <w:numFmt w:val="bullet"/>
      <w:lvlText w:val="•"/>
      <w:lvlJc w:val="left"/>
      <w:pPr>
        <w:ind w:left="7042" w:hanging="202"/>
      </w:pPr>
      <w:rPr>
        <w:rFonts w:hint="default"/>
        <w:lang w:val="ru-RU" w:eastAsia="ru-RU" w:bidi="ru-RU"/>
      </w:rPr>
    </w:lvl>
    <w:lvl w:ilvl="8" w:tplc="F70E6CE2">
      <w:numFmt w:val="bullet"/>
      <w:lvlText w:val="•"/>
      <w:lvlJc w:val="left"/>
      <w:pPr>
        <w:ind w:left="8005" w:hanging="202"/>
      </w:pPr>
      <w:rPr>
        <w:rFonts w:hint="default"/>
        <w:lang w:val="ru-RU" w:eastAsia="ru-RU" w:bidi="ru-RU"/>
      </w:rPr>
    </w:lvl>
  </w:abstractNum>
  <w:abstractNum w:abstractNumId="16" w15:restartNumberingAfterBreak="0">
    <w:nsid w:val="3B8A6DDE"/>
    <w:multiLevelType w:val="hybridMultilevel"/>
    <w:tmpl w:val="5A3AB7EE"/>
    <w:lvl w:ilvl="0" w:tplc="D9787C98">
      <w:start w:val="1"/>
      <w:numFmt w:val="decimal"/>
      <w:lvlText w:val="%1."/>
      <w:lvlJc w:val="left"/>
      <w:pPr>
        <w:ind w:left="308" w:hanging="201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ru-RU" w:bidi="ru-RU"/>
      </w:rPr>
    </w:lvl>
    <w:lvl w:ilvl="1" w:tplc="782EF5DA">
      <w:numFmt w:val="bullet"/>
      <w:lvlText w:val="•"/>
      <w:lvlJc w:val="left"/>
      <w:pPr>
        <w:ind w:left="1263" w:hanging="201"/>
      </w:pPr>
      <w:rPr>
        <w:rFonts w:hint="default"/>
        <w:lang w:val="ru-RU" w:eastAsia="ru-RU" w:bidi="ru-RU"/>
      </w:rPr>
    </w:lvl>
    <w:lvl w:ilvl="2" w:tplc="53EC1448">
      <w:numFmt w:val="bullet"/>
      <w:lvlText w:val="•"/>
      <w:lvlJc w:val="left"/>
      <w:pPr>
        <w:ind w:left="2226" w:hanging="201"/>
      </w:pPr>
      <w:rPr>
        <w:rFonts w:hint="default"/>
        <w:lang w:val="ru-RU" w:eastAsia="ru-RU" w:bidi="ru-RU"/>
      </w:rPr>
    </w:lvl>
    <w:lvl w:ilvl="3" w:tplc="7BE20B66">
      <w:numFmt w:val="bullet"/>
      <w:lvlText w:val="•"/>
      <w:lvlJc w:val="left"/>
      <w:pPr>
        <w:ind w:left="3189" w:hanging="201"/>
      </w:pPr>
      <w:rPr>
        <w:rFonts w:hint="default"/>
        <w:lang w:val="ru-RU" w:eastAsia="ru-RU" w:bidi="ru-RU"/>
      </w:rPr>
    </w:lvl>
    <w:lvl w:ilvl="4" w:tplc="CCF2EF96">
      <w:numFmt w:val="bullet"/>
      <w:lvlText w:val="•"/>
      <w:lvlJc w:val="left"/>
      <w:pPr>
        <w:ind w:left="4152" w:hanging="201"/>
      </w:pPr>
      <w:rPr>
        <w:rFonts w:hint="default"/>
        <w:lang w:val="ru-RU" w:eastAsia="ru-RU" w:bidi="ru-RU"/>
      </w:rPr>
    </w:lvl>
    <w:lvl w:ilvl="5" w:tplc="0E74F754">
      <w:numFmt w:val="bullet"/>
      <w:lvlText w:val="•"/>
      <w:lvlJc w:val="left"/>
      <w:pPr>
        <w:ind w:left="5116" w:hanging="201"/>
      </w:pPr>
      <w:rPr>
        <w:rFonts w:hint="default"/>
        <w:lang w:val="ru-RU" w:eastAsia="ru-RU" w:bidi="ru-RU"/>
      </w:rPr>
    </w:lvl>
    <w:lvl w:ilvl="6" w:tplc="0E24CFE6">
      <w:numFmt w:val="bullet"/>
      <w:lvlText w:val="•"/>
      <w:lvlJc w:val="left"/>
      <w:pPr>
        <w:ind w:left="6079" w:hanging="201"/>
      </w:pPr>
      <w:rPr>
        <w:rFonts w:hint="default"/>
        <w:lang w:val="ru-RU" w:eastAsia="ru-RU" w:bidi="ru-RU"/>
      </w:rPr>
    </w:lvl>
    <w:lvl w:ilvl="7" w:tplc="37A6615E">
      <w:numFmt w:val="bullet"/>
      <w:lvlText w:val="•"/>
      <w:lvlJc w:val="left"/>
      <w:pPr>
        <w:ind w:left="7042" w:hanging="201"/>
      </w:pPr>
      <w:rPr>
        <w:rFonts w:hint="default"/>
        <w:lang w:val="ru-RU" w:eastAsia="ru-RU" w:bidi="ru-RU"/>
      </w:rPr>
    </w:lvl>
    <w:lvl w:ilvl="8" w:tplc="AE2A01CC">
      <w:numFmt w:val="bullet"/>
      <w:lvlText w:val="•"/>
      <w:lvlJc w:val="left"/>
      <w:pPr>
        <w:ind w:left="8005" w:hanging="201"/>
      </w:pPr>
      <w:rPr>
        <w:rFonts w:hint="default"/>
        <w:lang w:val="ru-RU" w:eastAsia="ru-RU" w:bidi="ru-RU"/>
      </w:rPr>
    </w:lvl>
  </w:abstractNum>
  <w:abstractNum w:abstractNumId="17" w15:restartNumberingAfterBreak="0">
    <w:nsid w:val="3CCD4942"/>
    <w:multiLevelType w:val="hybridMultilevel"/>
    <w:tmpl w:val="39ACCB7C"/>
    <w:lvl w:ilvl="0" w:tplc="0F2C4686">
      <w:start w:val="1"/>
      <w:numFmt w:val="decimal"/>
      <w:lvlText w:val="%1."/>
      <w:lvlJc w:val="left"/>
      <w:pPr>
        <w:ind w:left="108" w:hanging="202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ru-RU" w:bidi="ru-RU"/>
      </w:rPr>
    </w:lvl>
    <w:lvl w:ilvl="1" w:tplc="163E85BA">
      <w:numFmt w:val="bullet"/>
      <w:lvlText w:val="•"/>
      <w:lvlJc w:val="left"/>
      <w:pPr>
        <w:ind w:left="1083" w:hanging="202"/>
      </w:pPr>
      <w:rPr>
        <w:rFonts w:hint="default"/>
        <w:lang w:val="ru-RU" w:eastAsia="ru-RU" w:bidi="ru-RU"/>
      </w:rPr>
    </w:lvl>
    <w:lvl w:ilvl="2" w:tplc="CFDA5C90">
      <w:numFmt w:val="bullet"/>
      <w:lvlText w:val="•"/>
      <w:lvlJc w:val="left"/>
      <w:pPr>
        <w:ind w:left="2066" w:hanging="202"/>
      </w:pPr>
      <w:rPr>
        <w:rFonts w:hint="default"/>
        <w:lang w:val="ru-RU" w:eastAsia="ru-RU" w:bidi="ru-RU"/>
      </w:rPr>
    </w:lvl>
    <w:lvl w:ilvl="3" w:tplc="6936DD3A">
      <w:numFmt w:val="bullet"/>
      <w:lvlText w:val="•"/>
      <w:lvlJc w:val="left"/>
      <w:pPr>
        <w:ind w:left="3049" w:hanging="202"/>
      </w:pPr>
      <w:rPr>
        <w:rFonts w:hint="default"/>
        <w:lang w:val="ru-RU" w:eastAsia="ru-RU" w:bidi="ru-RU"/>
      </w:rPr>
    </w:lvl>
    <w:lvl w:ilvl="4" w:tplc="938A9896">
      <w:numFmt w:val="bullet"/>
      <w:lvlText w:val="•"/>
      <w:lvlJc w:val="left"/>
      <w:pPr>
        <w:ind w:left="4032" w:hanging="202"/>
      </w:pPr>
      <w:rPr>
        <w:rFonts w:hint="default"/>
        <w:lang w:val="ru-RU" w:eastAsia="ru-RU" w:bidi="ru-RU"/>
      </w:rPr>
    </w:lvl>
    <w:lvl w:ilvl="5" w:tplc="43C6978C">
      <w:numFmt w:val="bullet"/>
      <w:lvlText w:val="•"/>
      <w:lvlJc w:val="left"/>
      <w:pPr>
        <w:ind w:left="5016" w:hanging="202"/>
      </w:pPr>
      <w:rPr>
        <w:rFonts w:hint="default"/>
        <w:lang w:val="ru-RU" w:eastAsia="ru-RU" w:bidi="ru-RU"/>
      </w:rPr>
    </w:lvl>
    <w:lvl w:ilvl="6" w:tplc="470E4F48">
      <w:numFmt w:val="bullet"/>
      <w:lvlText w:val="•"/>
      <w:lvlJc w:val="left"/>
      <w:pPr>
        <w:ind w:left="5999" w:hanging="202"/>
      </w:pPr>
      <w:rPr>
        <w:rFonts w:hint="default"/>
        <w:lang w:val="ru-RU" w:eastAsia="ru-RU" w:bidi="ru-RU"/>
      </w:rPr>
    </w:lvl>
    <w:lvl w:ilvl="7" w:tplc="08CA6934">
      <w:numFmt w:val="bullet"/>
      <w:lvlText w:val="•"/>
      <w:lvlJc w:val="left"/>
      <w:pPr>
        <w:ind w:left="6982" w:hanging="202"/>
      </w:pPr>
      <w:rPr>
        <w:rFonts w:hint="default"/>
        <w:lang w:val="ru-RU" w:eastAsia="ru-RU" w:bidi="ru-RU"/>
      </w:rPr>
    </w:lvl>
    <w:lvl w:ilvl="8" w:tplc="7F2AFEBE">
      <w:numFmt w:val="bullet"/>
      <w:lvlText w:val="•"/>
      <w:lvlJc w:val="left"/>
      <w:pPr>
        <w:ind w:left="7965" w:hanging="202"/>
      </w:pPr>
      <w:rPr>
        <w:rFonts w:hint="default"/>
        <w:lang w:val="ru-RU" w:eastAsia="ru-RU" w:bidi="ru-RU"/>
      </w:rPr>
    </w:lvl>
  </w:abstractNum>
  <w:abstractNum w:abstractNumId="18" w15:restartNumberingAfterBreak="0">
    <w:nsid w:val="4B124838"/>
    <w:multiLevelType w:val="hybridMultilevel"/>
    <w:tmpl w:val="6748D190"/>
    <w:lvl w:ilvl="0" w:tplc="C316DC1A">
      <w:start w:val="37"/>
      <w:numFmt w:val="decimal"/>
      <w:lvlText w:val="%1"/>
      <w:lvlJc w:val="left"/>
      <w:pPr>
        <w:ind w:left="4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9" w15:restartNumberingAfterBreak="0">
    <w:nsid w:val="6B532C4C"/>
    <w:multiLevelType w:val="hybridMultilevel"/>
    <w:tmpl w:val="8272B8DA"/>
    <w:lvl w:ilvl="0" w:tplc="E8825656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8F5D8F"/>
    <w:multiLevelType w:val="hybridMultilevel"/>
    <w:tmpl w:val="228465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FB1DE0"/>
    <w:multiLevelType w:val="hybridMultilevel"/>
    <w:tmpl w:val="C21EAAD6"/>
    <w:lvl w:ilvl="0" w:tplc="669E49A6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32A7C3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3E4E13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9C82C8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986F95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FA4890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526E2E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420C45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E48D11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75102E00"/>
    <w:multiLevelType w:val="multilevel"/>
    <w:tmpl w:val="E150704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0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40" w:hanging="1800"/>
      </w:pPr>
      <w:rPr>
        <w:rFonts w:hint="default"/>
      </w:rPr>
    </w:lvl>
  </w:abstractNum>
  <w:num w:numId="1">
    <w:abstractNumId w:val="10"/>
  </w:num>
  <w:num w:numId="2">
    <w:abstractNumId w:val="5"/>
  </w:num>
  <w:num w:numId="3">
    <w:abstractNumId w:val="3"/>
  </w:num>
  <w:num w:numId="4">
    <w:abstractNumId w:val="0"/>
  </w:num>
  <w:num w:numId="5">
    <w:abstractNumId w:val="1"/>
  </w:num>
  <w:num w:numId="6">
    <w:abstractNumId w:val="4"/>
  </w:num>
  <w:num w:numId="7">
    <w:abstractNumId w:val="2"/>
  </w:num>
  <w:num w:numId="8">
    <w:abstractNumId w:val="12"/>
  </w:num>
  <w:num w:numId="9">
    <w:abstractNumId w:val="21"/>
  </w:num>
  <w:num w:numId="10">
    <w:abstractNumId w:val="9"/>
  </w:num>
  <w:num w:numId="11">
    <w:abstractNumId w:val="19"/>
  </w:num>
  <w:num w:numId="12">
    <w:abstractNumId w:val="11"/>
  </w:num>
  <w:num w:numId="13">
    <w:abstractNumId w:val="6"/>
  </w:num>
  <w:num w:numId="14">
    <w:abstractNumId w:val="13"/>
  </w:num>
  <w:num w:numId="15">
    <w:abstractNumId w:val="8"/>
  </w:num>
  <w:num w:numId="16">
    <w:abstractNumId w:val="7"/>
  </w:num>
  <w:num w:numId="17">
    <w:abstractNumId w:val="14"/>
  </w:num>
  <w:num w:numId="18">
    <w:abstractNumId w:val="17"/>
  </w:num>
  <w:num w:numId="19">
    <w:abstractNumId w:val="16"/>
  </w:num>
  <w:num w:numId="20">
    <w:abstractNumId w:val="15"/>
  </w:num>
  <w:num w:numId="21">
    <w:abstractNumId w:val="22"/>
  </w:num>
  <w:num w:numId="22">
    <w:abstractNumId w:val="18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893"/>
    <w:rsid w:val="00036EC0"/>
    <w:rsid w:val="000B7F63"/>
    <w:rsid w:val="00137884"/>
    <w:rsid w:val="00147F12"/>
    <w:rsid w:val="001577B2"/>
    <w:rsid w:val="001B072F"/>
    <w:rsid w:val="00225420"/>
    <w:rsid w:val="00226043"/>
    <w:rsid w:val="00246CBE"/>
    <w:rsid w:val="00275823"/>
    <w:rsid w:val="00292893"/>
    <w:rsid w:val="002D6F03"/>
    <w:rsid w:val="002E2520"/>
    <w:rsid w:val="0030293B"/>
    <w:rsid w:val="0030479D"/>
    <w:rsid w:val="00312672"/>
    <w:rsid w:val="0031454E"/>
    <w:rsid w:val="00341FBE"/>
    <w:rsid w:val="003D39A5"/>
    <w:rsid w:val="003F4EF5"/>
    <w:rsid w:val="00402DD0"/>
    <w:rsid w:val="004308D4"/>
    <w:rsid w:val="0046414C"/>
    <w:rsid w:val="00471325"/>
    <w:rsid w:val="004825D7"/>
    <w:rsid w:val="00536A15"/>
    <w:rsid w:val="005E5D5C"/>
    <w:rsid w:val="00602977"/>
    <w:rsid w:val="006313AD"/>
    <w:rsid w:val="006533D7"/>
    <w:rsid w:val="00661524"/>
    <w:rsid w:val="00674900"/>
    <w:rsid w:val="006907EB"/>
    <w:rsid w:val="006B3702"/>
    <w:rsid w:val="006D2980"/>
    <w:rsid w:val="00707871"/>
    <w:rsid w:val="00787C07"/>
    <w:rsid w:val="007B37C8"/>
    <w:rsid w:val="007C2CD6"/>
    <w:rsid w:val="007C37FC"/>
    <w:rsid w:val="0084471D"/>
    <w:rsid w:val="0086603C"/>
    <w:rsid w:val="00887FCA"/>
    <w:rsid w:val="008A776A"/>
    <w:rsid w:val="008B5182"/>
    <w:rsid w:val="008B6623"/>
    <w:rsid w:val="008E1E23"/>
    <w:rsid w:val="009130AF"/>
    <w:rsid w:val="00927DC6"/>
    <w:rsid w:val="00936034"/>
    <w:rsid w:val="00981C6C"/>
    <w:rsid w:val="009C03C3"/>
    <w:rsid w:val="00A56655"/>
    <w:rsid w:val="00A65898"/>
    <w:rsid w:val="00AA0B0E"/>
    <w:rsid w:val="00AA1AD5"/>
    <w:rsid w:val="00B00E95"/>
    <w:rsid w:val="00B03218"/>
    <w:rsid w:val="00B32480"/>
    <w:rsid w:val="00B505EB"/>
    <w:rsid w:val="00B70391"/>
    <w:rsid w:val="00BB5773"/>
    <w:rsid w:val="00C102D9"/>
    <w:rsid w:val="00C23DEF"/>
    <w:rsid w:val="00C273D7"/>
    <w:rsid w:val="00C403B6"/>
    <w:rsid w:val="00C41604"/>
    <w:rsid w:val="00C47EBF"/>
    <w:rsid w:val="00C72A8A"/>
    <w:rsid w:val="00D326B3"/>
    <w:rsid w:val="00D42B7A"/>
    <w:rsid w:val="00D443A0"/>
    <w:rsid w:val="00D94847"/>
    <w:rsid w:val="00E20DDE"/>
    <w:rsid w:val="00E22C23"/>
    <w:rsid w:val="00E42786"/>
    <w:rsid w:val="00ED1C69"/>
    <w:rsid w:val="00EE2FCD"/>
    <w:rsid w:val="00F00B3A"/>
    <w:rsid w:val="00F358FE"/>
    <w:rsid w:val="00F51F61"/>
    <w:rsid w:val="00F80053"/>
    <w:rsid w:val="00FA4B86"/>
    <w:rsid w:val="00FD6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38057"/>
  <w15:docId w15:val="{E27F4A24-64E3-4DDD-B052-CCED0EE80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03B6"/>
  </w:style>
  <w:style w:type="paragraph" w:styleId="1">
    <w:name w:val="heading 1"/>
    <w:basedOn w:val="a"/>
    <w:next w:val="a"/>
    <w:link w:val="10"/>
    <w:qFormat/>
    <w:rsid w:val="00402DD0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02D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9130A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6D2980"/>
    <w:pPr>
      <w:ind w:left="720"/>
      <w:contextualSpacing/>
    </w:pPr>
  </w:style>
  <w:style w:type="table" w:styleId="a4">
    <w:name w:val="Table Grid"/>
    <w:basedOn w:val="a1"/>
    <w:uiPriority w:val="39"/>
    <w:rsid w:val="006D29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uiPriority w:val="99"/>
    <w:qFormat/>
    <w:rsid w:val="006907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customStyle="1" w:styleId="a6">
    <w:name w:val="Текст сноски Знак"/>
    <w:basedOn w:val="a0"/>
    <w:link w:val="a5"/>
    <w:uiPriority w:val="99"/>
    <w:rsid w:val="006907EB"/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styleId="a7">
    <w:name w:val="footnote reference"/>
    <w:uiPriority w:val="99"/>
    <w:rsid w:val="006907EB"/>
    <w:rPr>
      <w:rFonts w:cs="Times New Roman"/>
      <w:vertAlign w:val="superscript"/>
    </w:rPr>
  </w:style>
  <w:style w:type="character" w:styleId="a8">
    <w:name w:val="Emphasis"/>
    <w:uiPriority w:val="20"/>
    <w:qFormat/>
    <w:rsid w:val="006907EB"/>
    <w:rPr>
      <w:rFonts w:cs="Times New Roman"/>
      <w:i/>
    </w:rPr>
  </w:style>
  <w:style w:type="character" w:styleId="a9">
    <w:name w:val="Hyperlink"/>
    <w:basedOn w:val="a0"/>
    <w:uiPriority w:val="99"/>
    <w:unhideWhenUsed/>
    <w:rsid w:val="00C403B6"/>
    <w:rPr>
      <w:color w:val="0563C1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F51F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F51F61"/>
  </w:style>
  <w:style w:type="paragraph" w:styleId="ac">
    <w:name w:val="footer"/>
    <w:basedOn w:val="a"/>
    <w:link w:val="ad"/>
    <w:uiPriority w:val="99"/>
    <w:unhideWhenUsed/>
    <w:rsid w:val="00F51F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F51F61"/>
  </w:style>
  <w:style w:type="character" w:customStyle="1" w:styleId="11">
    <w:name w:val="Неразрешенное упоминание1"/>
    <w:basedOn w:val="a0"/>
    <w:uiPriority w:val="99"/>
    <w:semiHidden/>
    <w:unhideWhenUsed/>
    <w:rsid w:val="00AA0B0E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C4160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Body Text"/>
    <w:basedOn w:val="a"/>
    <w:link w:val="af"/>
    <w:uiPriority w:val="1"/>
    <w:qFormat/>
    <w:rsid w:val="00C4160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f">
    <w:name w:val="Основной текст Знак"/>
    <w:basedOn w:val="a0"/>
    <w:link w:val="ae"/>
    <w:uiPriority w:val="1"/>
    <w:rsid w:val="00C41604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C41604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E42786"/>
    <w:rPr>
      <w:color w:val="605E5C"/>
      <w:shd w:val="clear" w:color="auto" w:fill="E1DFDD"/>
    </w:rPr>
  </w:style>
  <w:style w:type="paragraph" w:styleId="af0">
    <w:name w:val="Balloon Text"/>
    <w:basedOn w:val="a"/>
    <w:link w:val="af1"/>
    <w:uiPriority w:val="99"/>
    <w:semiHidden/>
    <w:unhideWhenUsed/>
    <w:rsid w:val="007078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7078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966516" TargetMode="External"/><Relationship Id="rId18" Type="http://schemas.openxmlformats.org/officeDocument/2006/relationships/hyperlink" Target="http://www.goedan.ru" TargetMode="External"/><Relationship Id="rId3" Type="http://schemas.openxmlformats.org/officeDocument/2006/relationships/styles" Target="styles.xml"/><Relationship Id="rId21" Type="http://schemas.openxmlformats.org/officeDocument/2006/relationships/hyperlink" Target="https://disk.yandex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961493" TargetMode="External"/><Relationship Id="rId17" Type="http://schemas.openxmlformats.org/officeDocument/2006/relationships/hyperlink" Target="http://www.complexdoc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gosthelp.ry" TargetMode="External"/><Relationship Id="rId20" Type="http://schemas.openxmlformats.org/officeDocument/2006/relationships/hyperlink" Target="http://www.gostrf.c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http://www.biblio-online.ru/book/566D9E84-6E86-4A6D-901D-126AE28F2E86" TargetMode="External"/><Relationship Id="rId23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openxmlformats.org/officeDocument/2006/relationships/hyperlink" Target="http://www.lawmix.ru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1053281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74F586-B567-4BF3-9063-B620AD586B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15</Pages>
  <Words>3462</Words>
  <Characters>19734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Рустамович</dc:creator>
  <cp:keywords/>
  <dc:description/>
  <cp:lastModifiedBy>osipowowa@outlook.com</cp:lastModifiedBy>
  <cp:revision>16</cp:revision>
  <dcterms:created xsi:type="dcterms:W3CDTF">2022-02-13T17:46:00Z</dcterms:created>
  <dcterms:modified xsi:type="dcterms:W3CDTF">2022-05-03T19:24:00Z</dcterms:modified>
</cp:coreProperties>
</file>